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719" w:rsidRPr="00F33F45" w:rsidRDefault="00A94719" w:rsidP="00705503">
      <w:pPr>
        <w:pStyle w:val="AWIENIE"/>
        <w:overflowPunct w:val="0"/>
        <w:autoSpaceDE w:val="0"/>
        <w:autoSpaceDN w:val="0"/>
        <w:adjustRightInd w:val="0"/>
        <w:spacing w:line="288" w:lineRule="auto"/>
        <w:textAlignment w:val="baseline"/>
        <w:rPr>
          <w:rFonts w:ascii="Times New Roman" w:hAnsi="Times New Roman"/>
          <w:b w:val="0"/>
          <w:szCs w:val="24"/>
        </w:rPr>
      </w:pPr>
      <w:r w:rsidRPr="00F33F45">
        <w:rPr>
          <w:rFonts w:ascii="Times New Roman" w:hAnsi="Times New Roman"/>
          <w:szCs w:val="24"/>
        </w:rPr>
        <w:t>UMOWA Nr UR/022/       /2018/BAG</w:t>
      </w:r>
    </w:p>
    <w:p w:rsidR="00A94719" w:rsidRPr="00F33F45" w:rsidRDefault="00A94719" w:rsidP="00705503">
      <w:pPr>
        <w:spacing w:before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F45">
        <w:rPr>
          <w:rFonts w:ascii="Times New Roman" w:hAnsi="Times New Roman" w:cs="Times New Roman"/>
          <w:sz w:val="24"/>
          <w:szCs w:val="24"/>
        </w:rPr>
        <w:t>zwana dalej „</w:t>
      </w:r>
      <w:r w:rsidRPr="00F33F45">
        <w:rPr>
          <w:rFonts w:ascii="Times New Roman" w:hAnsi="Times New Roman" w:cs="Times New Roman"/>
          <w:b/>
          <w:sz w:val="24"/>
          <w:szCs w:val="24"/>
        </w:rPr>
        <w:t>Umową</w:t>
      </w:r>
      <w:r w:rsidRPr="00F33F45">
        <w:rPr>
          <w:rFonts w:ascii="Times New Roman" w:hAnsi="Times New Roman" w:cs="Times New Roman"/>
          <w:sz w:val="24"/>
          <w:szCs w:val="24"/>
        </w:rPr>
        <w:t>”, zawarta w dniu …</w:t>
      </w:r>
      <w:r>
        <w:rPr>
          <w:rFonts w:ascii="Times New Roman" w:hAnsi="Times New Roman" w:cs="Times New Roman"/>
          <w:sz w:val="24"/>
          <w:szCs w:val="24"/>
        </w:rPr>
        <w:t xml:space="preserve"> lutego</w:t>
      </w:r>
      <w:r w:rsidRPr="00F33F45">
        <w:rPr>
          <w:rFonts w:ascii="Times New Roman" w:hAnsi="Times New Roman" w:cs="Times New Roman"/>
          <w:sz w:val="24"/>
          <w:szCs w:val="24"/>
        </w:rPr>
        <w:t xml:space="preserve"> 2018 r. w Warszawie, pomiędzy: </w:t>
      </w:r>
    </w:p>
    <w:p w:rsidR="00A94719" w:rsidRDefault="00A94719" w:rsidP="00705503">
      <w:pPr>
        <w:spacing w:before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F45">
        <w:rPr>
          <w:rFonts w:ascii="Times New Roman" w:hAnsi="Times New Roman" w:cs="Times New Roman"/>
          <w:sz w:val="24"/>
          <w:szCs w:val="24"/>
        </w:rPr>
        <w:t xml:space="preserve">Urzędem Rejestracji Produktów Leczniczych, Wyrobów Medycznych i Produktów Biobójczych, z siedzibą w Warszawie (02-222) Al. Jerozolimskie </w:t>
      </w:r>
      <w:smartTag w:uri="urn:schemas-microsoft-com:office:smarttags" w:element="metricconverter">
        <w:smartTagPr>
          <w:attr w:name="ProductID" w:val="181C"/>
        </w:smartTagPr>
        <w:r w:rsidRPr="00F33F45">
          <w:rPr>
            <w:rFonts w:ascii="Times New Roman" w:hAnsi="Times New Roman" w:cs="Times New Roman"/>
            <w:sz w:val="24"/>
            <w:szCs w:val="24"/>
          </w:rPr>
          <w:t>181C</w:t>
        </w:r>
      </w:smartTag>
      <w:r w:rsidRPr="00F33F45">
        <w:rPr>
          <w:rFonts w:ascii="Times New Roman" w:hAnsi="Times New Roman" w:cs="Times New Roman"/>
          <w:sz w:val="24"/>
          <w:szCs w:val="24"/>
        </w:rPr>
        <w:t>, działającym na podstawie ustawy z dnia 18 marca 2011 r. o Urzędzie Rejestracji Produktów Leczniczych, Wyrobów Medycznych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33F45">
        <w:rPr>
          <w:rFonts w:ascii="Times New Roman" w:hAnsi="Times New Roman" w:cs="Times New Roman"/>
          <w:sz w:val="24"/>
          <w:szCs w:val="24"/>
        </w:rPr>
        <w:t>Produktów Biobójczych (Dz. U. z 2016 r., poz.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F45">
        <w:rPr>
          <w:rFonts w:ascii="Times New Roman" w:hAnsi="Times New Roman" w:cs="Times New Roman"/>
          <w:sz w:val="24"/>
          <w:szCs w:val="24"/>
        </w:rPr>
        <w:t xml:space="preserve">1718), </w:t>
      </w:r>
    </w:p>
    <w:p w:rsidR="00A94719" w:rsidRPr="00F33F45" w:rsidRDefault="00A94719" w:rsidP="00705503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F45">
        <w:rPr>
          <w:rFonts w:ascii="Times New Roman" w:hAnsi="Times New Roman" w:cs="Times New Roman"/>
          <w:sz w:val="24"/>
          <w:szCs w:val="24"/>
        </w:rPr>
        <w:t>NIP 5213214182, REGON 015249601, reprezentowanym przez ……………..–…………….., zgodnie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F45">
        <w:rPr>
          <w:rFonts w:ascii="Times New Roman" w:hAnsi="Times New Roman" w:cs="Times New Roman"/>
          <w:sz w:val="24"/>
          <w:szCs w:val="24"/>
        </w:rPr>
        <w:t>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F45">
        <w:rPr>
          <w:rFonts w:ascii="Times New Roman" w:hAnsi="Times New Roman" w:cs="Times New Roman"/>
          <w:sz w:val="24"/>
          <w:szCs w:val="24"/>
        </w:rPr>
        <w:t xml:space="preserve">stanowiącą </w:t>
      </w:r>
      <w:r w:rsidRPr="00F33F45">
        <w:rPr>
          <w:rFonts w:ascii="Times New Roman" w:hAnsi="Times New Roman" w:cs="Times New Roman"/>
          <w:b/>
          <w:sz w:val="24"/>
          <w:szCs w:val="24"/>
        </w:rPr>
        <w:t xml:space="preserve">Załącznik nr 1 </w:t>
      </w:r>
      <w:r w:rsidRPr="00F33F45">
        <w:rPr>
          <w:rFonts w:ascii="Times New Roman" w:hAnsi="Times New Roman" w:cs="Times New Roman"/>
          <w:sz w:val="24"/>
          <w:szCs w:val="24"/>
        </w:rPr>
        <w:t xml:space="preserve">do Umowy kopią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F33F45">
        <w:rPr>
          <w:rFonts w:ascii="Times New Roman" w:hAnsi="Times New Roman" w:cs="Times New Roman"/>
          <w:sz w:val="24"/>
          <w:szCs w:val="24"/>
        </w:rPr>
        <w:t>ełnomocnictwa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F45">
        <w:rPr>
          <w:rFonts w:ascii="Times New Roman" w:hAnsi="Times New Roman" w:cs="Times New Roman"/>
          <w:sz w:val="24"/>
          <w:szCs w:val="24"/>
        </w:rPr>
        <w:t>nr…………, wydanego w dniu …………….. przez …………….– Prezesa Urzędu Rejestracji Produktów Leczniczych, Wyrobów Medycznych i Produktów Biobójczych,</w:t>
      </w:r>
    </w:p>
    <w:p w:rsidR="00A94719" w:rsidRPr="00F33F45" w:rsidRDefault="00A94719" w:rsidP="00705503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F45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1103B0">
        <w:rPr>
          <w:rFonts w:ascii="Times New Roman" w:hAnsi="Times New Roman" w:cs="Times New Roman"/>
          <w:sz w:val="24"/>
          <w:szCs w:val="24"/>
        </w:rPr>
        <w:t>„</w:t>
      </w:r>
      <w:r w:rsidRPr="00F33F45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>amawiającym</w:t>
      </w:r>
      <w:r w:rsidRPr="001103B0">
        <w:rPr>
          <w:rFonts w:ascii="Times New Roman" w:hAnsi="Times New Roman" w:cs="Times New Roman"/>
          <w:sz w:val="24"/>
          <w:szCs w:val="24"/>
        </w:rPr>
        <w:t>”</w:t>
      </w:r>
      <w:r w:rsidRPr="00F33F45">
        <w:rPr>
          <w:rFonts w:ascii="Times New Roman" w:hAnsi="Times New Roman" w:cs="Times New Roman"/>
          <w:sz w:val="24"/>
          <w:szCs w:val="24"/>
        </w:rPr>
        <w:t xml:space="preserve"> lub </w:t>
      </w:r>
      <w:r w:rsidRPr="00F33F45">
        <w:rPr>
          <w:rFonts w:ascii="Times New Roman" w:hAnsi="Times New Roman" w:cs="Times New Roman"/>
          <w:b/>
          <w:sz w:val="24"/>
          <w:szCs w:val="24"/>
        </w:rPr>
        <w:t>„S</w:t>
      </w:r>
      <w:r>
        <w:rPr>
          <w:rFonts w:ascii="Times New Roman" w:hAnsi="Times New Roman" w:cs="Times New Roman"/>
          <w:b/>
          <w:sz w:val="24"/>
          <w:szCs w:val="24"/>
        </w:rPr>
        <w:t>troną</w:t>
      </w:r>
      <w:r w:rsidRPr="001103B0">
        <w:rPr>
          <w:rFonts w:ascii="Times New Roman" w:hAnsi="Times New Roman" w:cs="Times New Roman"/>
          <w:sz w:val="24"/>
          <w:szCs w:val="24"/>
        </w:rPr>
        <w:t>”,</w:t>
      </w:r>
    </w:p>
    <w:p w:rsidR="00A94719" w:rsidRPr="00F33F45" w:rsidRDefault="00A94719" w:rsidP="002F252A">
      <w:pPr>
        <w:spacing w:line="288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33F45">
        <w:rPr>
          <w:rFonts w:ascii="Times New Roman" w:hAnsi="Times New Roman" w:cs="Times New Roman"/>
          <w:sz w:val="24"/>
          <w:szCs w:val="24"/>
        </w:rPr>
        <w:t>a</w:t>
      </w:r>
    </w:p>
    <w:p w:rsidR="00A94719" w:rsidRPr="00F33F45" w:rsidRDefault="00A94719" w:rsidP="00705503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F4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</w:t>
      </w:r>
    </w:p>
    <w:p w:rsidR="00A94719" w:rsidRPr="00F33F45" w:rsidRDefault="00A94719" w:rsidP="00705503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F33F45">
        <w:rPr>
          <w:rFonts w:ascii="Times New Roman" w:hAnsi="Times New Roman" w:cs="Times New Roman"/>
          <w:sz w:val="24"/>
          <w:szCs w:val="24"/>
        </w:rPr>
        <w:t>wan</w:t>
      </w:r>
      <w:r>
        <w:rPr>
          <w:rFonts w:ascii="Times New Roman" w:hAnsi="Times New Roman" w:cs="Times New Roman"/>
          <w:sz w:val="24"/>
          <w:szCs w:val="24"/>
        </w:rPr>
        <w:t>ą/-</w:t>
      </w:r>
      <w:r w:rsidRPr="00F33F45">
        <w:rPr>
          <w:rFonts w:ascii="Times New Roman" w:hAnsi="Times New Roman" w:cs="Times New Roman"/>
          <w:sz w:val="24"/>
          <w:szCs w:val="24"/>
        </w:rPr>
        <w:t>ym dalej „</w:t>
      </w:r>
      <w:r w:rsidRPr="00F33F45">
        <w:rPr>
          <w:rFonts w:ascii="Times New Roman" w:hAnsi="Times New Roman" w:cs="Times New Roman"/>
          <w:b/>
          <w:sz w:val="24"/>
          <w:szCs w:val="24"/>
        </w:rPr>
        <w:t>W</w:t>
      </w:r>
      <w:r>
        <w:rPr>
          <w:rFonts w:ascii="Times New Roman" w:hAnsi="Times New Roman" w:cs="Times New Roman"/>
          <w:b/>
          <w:sz w:val="24"/>
          <w:szCs w:val="24"/>
        </w:rPr>
        <w:t>ykonawcą</w:t>
      </w:r>
      <w:r w:rsidRPr="00F33F45">
        <w:rPr>
          <w:rFonts w:ascii="Times New Roman" w:hAnsi="Times New Roman" w:cs="Times New Roman"/>
          <w:sz w:val="24"/>
          <w:szCs w:val="24"/>
        </w:rPr>
        <w:t>” lub „</w:t>
      </w:r>
      <w:r w:rsidRPr="00F33F45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troną</w:t>
      </w:r>
      <w:r w:rsidRPr="00F33F45">
        <w:rPr>
          <w:rFonts w:ascii="Times New Roman" w:hAnsi="Times New Roman" w:cs="Times New Roman"/>
          <w:sz w:val="24"/>
          <w:szCs w:val="24"/>
        </w:rPr>
        <w:t>”,</w:t>
      </w:r>
    </w:p>
    <w:p w:rsidR="00A94719" w:rsidRPr="00F33F45" w:rsidRDefault="00A94719" w:rsidP="00705503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F45">
        <w:rPr>
          <w:rFonts w:ascii="Times New Roman" w:hAnsi="Times New Roman" w:cs="Times New Roman"/>
          <w:sz w:val="24"/>
          <w:szCs w:val="24"/>
        </w:rPr>
        <w:t>reprezentowaną</w:t>
      </w:r>
      <w:r>
        <w:rPr>
          <w:rFonts w:ascii="Times New Roman" w:hAnsi="Times New Roman" w:cs="Times New Roman"/>
          <w:sz w:val="24"/>
          <w:szCs w:val="24"/>
        </w:rPr>
        <w:t>/-ym</w:t>
      </w:r>
      <w:r w:rsidRPr="00F33F45">
        <w:rPr>
          <w:rFonts w:ascii="Times New Roman" w:hAnsi="Times New Roman" w:cs="Times New Roman"/>
          <w:sz w:val="24"/>
          <w:szCs w:val="24"/>
        </w:rPr>
        <w:t xml:space="preserve"> przez ……………………………………………………………………...                        </w:t>
      </w:r>
    </w:p>
    <w:p w:rsidR="00A94719" w:rsidRPr="00F33F45" w:rsidRDefault="00A94719" w:rsidP="00705503">
      <w:pPr>
        <w:autoSpaceDE w:val="0"/>
        <w:autoSpaceDN w:val="0"/>
        <w:adjustRightInd w:val="0"/>
        <w:spacing w:before="24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EE4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amawiający</w:t>
      </w:r>
      <w:r w:rsidRPr="007C7EE4">
        <w:rPr>
          <w:rFonts w:ascii="Times New Roman" w:hAnsi="Times New Roman" w:cs="Times New Roman"/>
          <w:sz w:val="24"/>
          <w:szCs w:val="24"/>
        </w:rPr>
        <w:t xml:space="preserve"> udziela W</w:t>
      </w:r>
      <w:r>
        <w:rPr>
          <w:rFonts w:ascii="Times New Roman" w:hAnsi="Times New Roman" w:cs="Times New Roman"/>
          <w:sz w:val="24"/>
          <w:szCs w:val="24"/>
        </w:rPr>
        <w:t>ykonawcy</w:t>
      </w:r>
      <w:r w:rsidRPr="00F33F45">
        <w:rPr>
          <w:rFonts w:ascii="Times New Roman" w:hAnsi="Times New Roman" w:cs="Times New Roman"/>
          <w:sz w:val="24"/>
          <w:szCs w:val="24"/>
        </w:rPr>
        <w:t xml:space="preserve"> zamówienia o wartości, która nie przekracza wyrażonej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33F45">
        <w:rPr>
          <w:rFonts w:ascii="Times New Roman" w:hAnsi="Times New Roman" w:cs="Times New Roman"/>
          <w:sz w:val="24"/>
          <w:szCs w:val="24"/>
        </w:rPr>
        <w:t xml:space="preserve">złotych równowartości kwoty 30 000 euro, </w:t>
      </w:r>
      <w:r>
        <w:rPr>
          <w:rFonts w:ascii="Times New Roman" w:hAnsi="Times New Roman" w:cs="Times New Roman"/>
          <w:sz w:val="24"/>
          <w:szCs w:val="24"/>
        </w:rPr>
        <w:t xml:space="preserve">bez stosowania </w:t>
      </w:r>
      <w:r w:rsidRPr="00F33F45">
        <w:rPr>
          <w:rFonts w:ascii="Times New Roman" w:hAnsi="Times New Roman" w:cs="Times New Roman"/>
          <w:sz w:val="24"/>
          <w:szCs w:val="24"/>
        </w:rPr>
        <w:t>przepisów ustawy z dnia 29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33F45">
        <w:rPr>
          <w:rFonts w:ascii="Times New Roman" w:hAnsi="Times New Roman" w:cs="Times New Roman"/>
          <w:sz w:val="24"/>
          <w:szCs w:val="24"/>
        </w:rPr>
        <w:t>stycznia 2004 r. Prawo zamówień publicznych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704">
        <w:rPr>
          <w:rFonts w:ascii="Times New Roman" w:hAnsi="Times New Roman" w:cs="Times New Roman"/>
          <w:sz w:val="24"/>
          <w:szCs w:val="24"/>
        </w:rPr>
        <w:t>(Dz. U. z 2017 r. poz. 1579, ze zm.), na</w:t>
      </w:r>
      <w:r w:rsidRPr="00F33F45">
        <w:rPr>
          <w:rFonts w:ascii="Times New Roman" w:hAnsi="Times New Roman" w:cs="Times New Roman"/>
          <w:sz w:val="24"/>
          <w:szCs w:val="24"/>
        </w:rPr>
        <w:t xml:space="preserve"> podstawie </w:t>
      </w:r>
      <w:r w:rsidRPr="00F33F45">
        <w:rPr>
          <w:rFonts w:ascii="Times New Roman" w:hAnsi="Times New Roman" w:cs="Times New Roman"/>
          <w:bCs/>
          <w:sz w:val="24"/>
          <w:szCs w:val="24"/>
        </w:rPr>
        <w:t>art. 4 pkt 8</w:t>
      </w:r>
      <w:r>
        <w:rPr>
          <w:rFonts w:ascii="Times New Roman" w:hAnsi="Times New Roman" w:cs="Times New Roman"/>
          <w:bCs/>
          <w:sz w:val="24"/>
          <w:szCs w:val="24"/>
        </w:rPr>
        <w:t xml:space="preserve"> tej ustawy.</w:t>
      </w:r>
    </w:p>
    <w:p w:rsidR="00A94719" w:rsidRPr="003F6D02" w:rsidRDefault="00A94719" w:rsidP="000F1166">
      <w:pPr>
        <w:spacing w:before="12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D02">
        <w:rPr>
          <w:rFonts w:ascii="Times New Roman" w:hAnsi="Times New Roman" w:cs="Times New Roman"/>
          <w:b/>
          <w:bCs/>
          <w:sz w:val="24"/>
          <w:szCs w:val="24"/>
        </w:rPr>
        <w:t>§ 1.</w:t>
      </w:r>
    </w:p>
    <w:p w:rsidR="00A94719" w:rsidRDefault="00A94719" w:rsidP="001F362F">
      <w:pPr>
        <w:pStyle w:val="Heading1"/>
        <w:numPr>
          <w:ilvl w:val="0"/>
          <w:numId w:val="5"/>
        </w:numPr>
        <w:spacing w:before="80" w:after="80" w:line="288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F1166">
        <w:rPr>
          <w:rFonts w:ascii="Times New Roman" w:hAnsi="Times New Roman" w:cs="Times New Roman"/>
          <w:b w:val="0"/>
          <w:sz w:val="24"/>
          <w:szCs w:val="24"/>
        </w:rPr>
        <w:t>W</w:t>
      </w:r>
      <w:r>
        <w:rPr>
          <w:rFonts w:ascii="Times New Roman" w:hAnsi="Times New Roman" w:cs="Times New Roman"/>
          <w:b w:val="0"/>
          <w:sz w:val="24"/>
          <w:szCs w:val="24"/>
        </w:rPr>
        <w:t>ykonawca</w:t>
      </w:r>
      <w:r w:rsidRPr="000F1166">
        <w:rPr>
          <w:rFonts w:ascii="Times New Roman" w:hAnsi="Times New Roman" w:cs="Times New Roman"/>
          <w:b w:val="0"/>
          <w:sz w:val="24"/>
          <w:szCs w:val="24"/>
        </w:rPr>
        <w:t xml:space="preserve"> zobowiązuje się sprzedać Z</w:t>
      </w:r>
      <w:r>
        <w:rPr>
          <w:rFonts w:ascii="Times New Roman" w:hAnsi="Times New Roman" w:cs="Times New Roman"/>
          <w:b w:val="0"/>
          <w:sz w:val="24"/>
          <w:szCs w:val="24"/>
        </w:rPr>
        <w:t>amawiającemu</w:t>
      </w:r>
      <w:r w:rsidRPr="003F6D02">
        <w:rPr>
          <w:rFonts w:ascii="Times New Roman" w:hAnsi="Times New Roman" w:cs="Times New Roman"/>
          <w:b w:val="0"/>
          <w:sz w:val="24"/>
          <w:szCs w:val="24"/>
        </w:rPr>
        <w:t xml:space="preserve"> określone poniżej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F6D02">
        <w:rPr>
          <w:rFonts w:ascii="Times New Roman" w:hAnsi="Times New Roman" w:cs="Times New Roman"/>
          <w:b w:val="0"/>
          <w:sz w:val="24"/>
          <w:szCs w:val="24"/>
        </w:rPr>
        <w:t>w zestawieniu,</w:t>
      </w:r>
      <w:r w:rsidRPr="003F6D02">
        <w:rPr>
          <w:rFonts w:ascii="Times New Roman" w:hAnsi="Times New Roman" w:cs="Times New Roman"/>
          <w:sz w:val="24"/>
          <w:szCs w:val="24"/>
        </w:rPr>
        <w:t xml:space="preserve"> </w:t>
      </w:r>
      <w:r w:rsidRPr="003F6D02">
        <w:rPr>
          <w:rFonts w:ascii="Times New Roman" w:hAnsi="Times New Roman" w:cs="Times New Roman"/>
          <w:b w:val="0"/>
          <w:sz w:val="24"/>
          <w:szCs w:val="24"/>
        </w:rPr>
        <w:t>specjalistyczn</w:t>
      </w:r>
      <w:r>
        <w:rPr>
          <w:rFonts w:ascii="Times New Roman" w:hAnsi="Times New Roman" w:cs="Times New Roman"/>
          <w:b w:val="0"/>
          <w:sz w:val="24"/>
          <w:szCs w:val="24"/>
        </w:rPr>
        <w:t>e</w:t>
      </w:r>
      <w:r w:rsidRPr="003F6D02">
        <w:rPr>
          <w:rFonts w:ascii="Times New Roman" w:hAnsi="Times New Roman" w:cs="Times New Roman"/>
          <w:b w:val="0"/>
          <w:sz w:val="24"/>
          <w:szCs w:val="24"/>
        </w:rPr>
        <w:t xml:space="preserve"> książk</w:t>
      </w:r>
      <w:r>
        <w:rPr>
          <w:rFonts w:ascii="Times New Roman" w:hAnsi="Times New Roman" w:cs="Times New Roman"/>
          <w:b w:val="0"/>
          <w:sz w:val="24"/>
          <w:szCs w:val="24"/>
        </w:rPr>
        <w:t>i</w:t>
      </w:r>
      <w:r w:rsidRPr="003F6D02">
        <w:rPr>
          <w:rFonts w:ascii="Times New Roman" w:hAnsi="Times New Roman" w:cs="Times New Roman"/>
          <w:b w:val="0"/>
          <w:sz w:val="24"/>
          <w:szCs w:val="24"/>
        </w:rPr>
        <w:t>, zwan</w:t>
      </w:r>
      <w:r>
        <w:rPr>
          <w:rFonts w:ascii="Times New Roman" w:hAnsi="Times New Roman" w:cs="Times New Roman"/>
          <w:b w:val="0"/>
          <w:sz w:val="24"/>
          <w:szCs w:val="24"/>
        </w:rPr>
        <w:t>e</w:t>
      </w:r>
      <w:r w:rsidRPr="003F6D02">
        <w:rPr>
          <w:rFonts w:ascii="Times New Roman" w:hAnsi="Times New Roman" w:cs="Times New Roman"/>
          <w:b w:val="0"/>
          <w:sz w:val="24"/>
          <w:szCs w:val="24"/>
        </w:rPr>
        <w:t xml:space="preserve"> dalej „</w:t>
      </w:r>
      <w:r w:rsidRPr="003F6D02">
        <w:rPr>
          <w:rFonts w:ascii="Times New Roman" w:hAnsi="Times New Roman" w:cs="Times New Roman"/>
          <w:sz w:val="24"/>
          <w:szCs w:val="24"/>
        </w:rPr>
        <w:t>Książk</w:t>
      </w:r>
      <w:r>
        <w:rPr>
          <w:rFonts w:ascii="Times New Roman" w:hAnsi="Times New Roman" w:cs="Times New Roman"/>
          <w:sz w:val="24"/>
          <w:szCs w:val="24"/>
        </w:rPr>
        <w:t>ami</w:t>
      </w:r>
      <w:r w:rsidRPr="003F6D02">
        <w:rPr>
          <w:rFonts w:ascii="Times New Roman" w:hAnsi="Times New Roman" w:cs="Times New Roman"/>
          <w:b w:val="0"/>
          <w:sz w:val="24"/>
          <w:szCs w:val="24"/>
        </w:rPr>
        <w:t>”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355EA">
        <w:rPr>
          <w:rFonts w:ascii="Times New Roman" w:hAnsi="Times New Roman" w:cs="Times New Roman"/>
          <w:b w:val="0"/>
          <w:sz w:val="24"/>
          <w:szCs w:val="24"/>
        </w:rPr>
        <w:t xml:space="preserve">w terminie 4 tygodni od dnia zawarcia </w:t>
      </w:r>
      <w:r>
        <w:rPr>
          <w:rFonts w:ascii="Times New Roman" w:hAnsi="Times New Roman" w:cs="Times New Roman"/>
          <w:b w:val="0"/>
          <w:sz w:val="24"/>
          <w:szCs w:val="24"/>
        </w:rPr>
        <w:t>U</w:t>
      </w:r>
      <w:r w:rsidRPr="00A355EA">
        <w:rPr>
          <w:rFonts w:ascii="Times New Roman" w:hAnsi="Times New Roman" w:cs="Times New Roman"/>
          <w:b w:val="0"/>
          <w:sz w:val="24"/>
          <w:szCs w:val="24"/>
        </w:rPr>
        <w:t>mowy przy publikacjach krajowych oraz 8 tygodni przy publikacjach zagranicznych</w:t>
      </w:r>
      <w:r w:rsidRPr="003F6D02">
        <w:rPr>
          <w:rFonts w:ascii="Times New Roman" w:hAnsi="Times New Roman" w:cs="Times New Roman"/>
          <w:b w:val="0"/>
          <w:sz w:val="24"/>
          <w:szCs w:val="24"/>
        </w:rPr>
        <w:t>:</w:t>
      </w:r>
    </w:p>
    <w:tbl>
      <w:tblPr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380"/>
        <w:gridCol w:w="2880"/>
        <w:gridCol w:w="1980"/>
        <w:gridCol w:w="1372"/>
        <w:gridCol w:w="785"/>
        <w:gridCol w:w="1080"/>
        <w:gridCol w:w="900"/>
        <w:gridCol w:w="900"/>
      </w:tblGrid>
      <w:tr w:rsidR="00A94719" w:rsidRPr="0017776D" w:rsidTr="00835853">
        <w:trPr>
          <w:trHeight w:val="693"/>
          <w:jc w:val="center"/>
        </w:trPr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 w:rsidR="00A94719" w:rsidRPr="0017776D" w:rsidRDefault="00A94719" w:rsidP="0083585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77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880" w:type="dxa"/>
            <w:tcMar>
              <w:left w:w="0" w:type="dxa"/>
              <w:right w:w="0" w:type="dxa"/>
            </w:tcMar>
            <w:vAlign w:val="center"/>
          </w:tcPr>
          <w:p w:rsidR="00A94719" w:rsidRPr="0017776D" w:rsidRDefault="00A94719" w:rsidP="0083585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77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tytuł</w:t>
            </w:r>
          </w:p>
        </w:tc>
        <w:tc>
          <w:tcPr>
            <w:tcW w:w="1980" w:type="dxa"/>
            <w:tcMar>
              <w:left w:w="0" w:type="dxa"/>
              <w:right w:w="0" w:type="dxa"/>
            </w:tcMar>
            <w:vAlign w:val="center"/>
          </w:tcPr>
          <w:p w:rsidR="00A94719" w:rsidRPr="0017776D" w:rsidRDefault="00A94719" w:rsidP="0083585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77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wydawca/rok wydania</w:t>
            </w: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 w:rsidR="00A94719" w:rsidRPr="0017776D" w:rsidRDefault="00A94719" w:rsidP="0083585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77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ISBN</w:t>
            </w:r>
          </w:p>
        </w:tc>
        <w:tc>
          <w:tcPr>
            <w:tcW w:w="785" w:type="dxa"/>
            <w:tcMar>
              <w:left w:w="0" w:type="dxa"/>
              <w:right w:w="0" w:type="dxa"/>
            </w:tcMar>
            <w:vAlign w:val="center"/>
          </w:tcPr>
          <w:p w:rsidR="00A94719" w:rsidRPr="0017776D" w:rsidRDefault="00A94719" w:rsidP="0083585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77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liczba egz.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 w:rsidR="00A94719" w:rsidRPr="0017776D" w:rsidRDefault="00A94719" w:rsidP="0083585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77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cena jednostkowa netto (</w:t>
            </w:r>
            <w:r w:rsidRPr="0017776D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>pln</w:t>
            </w:r>
            <w:r w:rsidRPr="001777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:rsidR="00A94719" w:rsidRPr="0017776D" w:rsidRDefault="00A94719" w:rsidP="0083585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77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kwota podatku VAT (</w:t>
            </w:r>
            <w:r w:rsidRPr="0017776D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>pln</w:t>
            </w:r>
            <w:r w:rsidRPr="001777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:rsidR="00A94719" w:rsidRPr="0017776D" w:rsidRDefault="00A94719" w:rsidP="0083585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77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wartość brutto</w:t>
            </w:r>
          </w:p>
          <w:p w:rsidR="00A94719" w:rsidRPr="0017776D" w:rsidRDefault="00A94719" w:rsidP="0083585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77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Pr="0017776D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>pln</w:t>
            </w:r>
            <w:r w:rsidRPr="001777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A94719" w:rsidRPr="001B3A81" w:rsidTr="00835853">
        <w:trPr>
          <w:trHeight w:val="679"/>
          <w:jc w:val="center"/>
        </w:trPr>
        <w:tc>
          <w:tcPr>
            <w:tcW w:w="380" w:type="dxa"/>
            <w:tcMar>
              <w:left w:w="28" w:type="dxa"/>
              <w:right w:w="28" w:type="dxa"/>
            </w:tcMar>
            <w:vAlign w:val="center"/>
          </w:tcPr>
          <w:p w:rsidR="00A94719" w:rsidRPr="002A13CC" w:rsidRDefault="00A94719" w:rsidP="008358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Mar>
              <w:left w:w="28" w:type="dxa"/>
              <w:right w:w="28" w:type="dxa"/>
            </w:tcMar>
            <w:vAlign w:val="center"/>
          </w:tcPr>
          <w:p w:rsidR="00A94719" w:rsidRPr="00D83767" w:rsidRDefault="00A94719" w:rsidP="00835853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:rsidR="00A94719" w:rsidRPr="00F757D6" w:rsidRDefault="00A94719" w:rsidP="00835853">
            <w:pPr>
              <w:pStyle w:val="PlainText"/>
              <w:rPr>
                <w:sz w:val="18"/>
                <w:szCs w:val="18"/>
                <w:lang w:val="en-US"/>
              </w:rPr>
            </w:pPr>
          </w:p>
        </w:tc>
        <w:tc>
          <w:tcPr>
            <w:tcW w:w="1372" w:type="dxa"/>
            <w:tcMar>
              <w:left w:w="28" w:type="dxa"/>
              <w:right w:w="28" w:type="dxa"/>
            </w:tcMar>
            <w:vAlign w:val="center"/>
          </w:tcPr>
          <w:p w:rsidR="00A94719" w:rsidRPr="001B3A81" w:rsidRDefault="00A94719" w:rsidP="00835853">
            <w:pPr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</w:p>
        </w:tc>
        <w:tc>
          <w:tcPr>
            <w:tcW w:w="785" w:type="dxa"/>
            <w:tcMar>
              <w:left w:w="28" w:type="dxa"/>
              <w:right w:w="28" w:type="dxa"/>
            </w:tcMar>
            <w:vAlign w:val="center"/>
          </w:tcPr>
          <w:p w:rsidR="00A94719" w:rsidRPr="001B3A81" w:rsidRDefault="00A94719" w:rsidP="00835853">
            <w:pPr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A94719" w:rsidRPr="00E50F98" w:rsidRDefault="00A94719" w:rsidP="00835853">
            <w:pPr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A94719" w:rsidRPr="00E50F98" w:rsidRDefault="00A94719" w:rsidP="00835853">
            <w:pPr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A94719" w:rsidRPr="00E50F98" w:rsidRDefault="00A94719" w:rsidP="00835853">
            <w:pPr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</w:p>
        </w:tc>
      </w:tr>
    </w:tbl>
    <w:p w:rsidR="00A94719" w:rsidRPr="003F6D02" w:rsidRDefault="00A94719" w:rsidP="00410E59">
      <w:pPr>
        <w:pStyle w:val="ListParagraph"/>
        <w:numPr>
          <w:ilvl w:val="0"/>
          <w:numId w:val="17"/>
        </w:numPr>
        <w:overflowPunct w:val="0"/>
        <w:autoSpaceDE w:val="0"/>
        <w:autoSpaceDN w:val="0"/>
        <w:adjustRightInd w:val="0"/>
        <w:spacing w:before="80" w:line="288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E1A53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ykonawca</w:t>
      </w:r>
      <w:r w:rsidRPr="004E1A53">
        <w:rPr>
          <w:rFonts w:ascii="Times New Roman" w:hAnsi="Times New Roman" w:cs="Times New Roman"/>
          <w:sz w:val="24"/>
          <w:szCs w:val="24"/>
        </w:rPr>
        <w:t xml:space="preserve"> zobowiązany jest </w:t>
      </w:r>
      <w:r w:rsidRPr="004E1A53">
        <w:rPr>
          <w:rFonts w:ascii="Times New Roman" w:hAnsi="Times New Roman" w:cs="Times New Roman"/>
          <w:spacing w:val="-10"/>
          <w:sz w:val="24"/>
          <w:szCs w:val="24"/>
        </w:rPr>
        <w:t xml:space="preserve">na własny koszt i ryzyko </w:t>
      </w:r>
      <w:r w:rsidRPr="004E1A53">
        <w:rPr>
          <w:rFonts w:ascii="Times New Roman" w:hAnsi="Times New Roman" w:cs="Times New Roman"/>
          <w:sz w:val="24"/>
          <w:szCs w:val="24"/>
        </w:rPr>
        <w:t>dostarcz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E1A53">
        <w:rPr>
          <w:rFonts w:ascii="Times New Roman" w:hAnsi="Times New Roman" w:cs="Times New Roman"/>
          <w:sz w:val="24"/>
          <w:szCs w:val="24"/>
        </w:rPr>
        <w:t>ć Książki do siedziby Z</w:t>
      </w:r>
      <w:r>
        <w:rPr>
          <w:rFonts w:ascii="Times New Roman" w:hAnsi="Times New Roman" w:cs="Times New Roman"/>
          <w:sz w:val="24"/>
          <w:szCs w:val="24"/>
        </w:rPr>
        <w:t>amawiającego</w:t>
      </w:r>
      <w:r w:rsidRPr="003F6D02">
        <w:rPr>
          <w:rFonts w:ascii="Times New Roman" w:hAnsi="Times New Roman" w:cs="Times New Roman"/>
          <w:sz w:val="24"/>
          <w:szCs w:val="24"/>
        </w:rPr>
        <w:t xml:space="preserve">, w terminach i ilościach </w:t>
      </w:r>
      <w:r>
        <w:rPr>
          <w:rFonts w:ascii="Times New Roman" w:hAnsi="Times New Roman" w:cs="Times New Roman"/>
          <w:sz w:val="24"/>
          <w:szCs w:val="24"/>
        </w:rPr>
        <w:t>wskazanych</w:t>
      </w:r>
      <w:r w:rsidRPr="003F6D02">
        <w:rPr>
          <w:rFonts w:ascii="Times New Roman" w:hAnsi="Times New Roman" w:cs="Times New Roman"/>
          <w:sz w:val="24"/>
          <w:szCs w:val="24"/>
        </w:rPr>
        <w:t xml:space="preserve"> w ust. 1.</w:t>
      </w:r>
    </w:p>
    <w:p w:rsidR="00A94719" w:rsidRPr="003F6D02" w:rsidRDefault="00A94719" w:rsidP="00410E59">
      <w:pPr>
        <w:pStyle w:val="ListParagraph"/>
        <w:numPr>
          <w:ilvl w:val="0"/>
          <w:numId w:val="17"/>
        </w:numPr>
        <w:overflowPunct w:val="0"/>
        <w:autoSpaceDE w:val="0"/>
        <w:autoSpaceDN w:val="0"/>
        <w:adjustRightInd w:val="0"/>
        <w:spacing w:before="80" w:line="288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7776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trony</w:t>
      </w:r>
      <w:r w:rsidRPr="0017776D">
        <w:rPr>
          <w:rFonts w:ascii="Times New Roman" w:hAnsi="Times New Roman" w:cs="Times New Roman"/>
          <w:sz w:val="24"/>
          <w:szCs w:val="24"/>
        </w:rPr>
        <w:t xml:space="preserve"> dopuszczają sukcesywne dostarczanie Książek przez W</w:t>
      </w:r>
      <w:r>
        <w:rPr>
          <w:rFonts w:ascii="Times New Roman" w:hAnsi="Times New Roman" w:cs="Times New Roman"/>
          <w:sz w:val="24"/>
          <w:szCs w:val="24"/>
        </w:rPr>
        <w:t>ykonawcę</w:t>
      </w:r>
      <w:r w:rsidRPr="0017776D">
        <w:rPr>
          <w:rFonts w:ascii="Times New Roman" w:hAnsi="Times New Roman" w:cs="Times New Roman"/>
          <w:sz w:val="24"/>
          <w:szCs w:val="24"/>
        </w:rPr>
        <w:t>,</w:t>
      </w:r>
      <w:r w:rsidRPr="003F6D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6D02">
        <w:rPr>
          <w:rFonts w:ascii="Times New Roman" w:hAnsi="Times New Roman" w:cs="Times New Roman"/>
          <w:sz w:val="24"/>
          <w:szCs w:val="24"/>
        </w:rPr>
        <w:t>przy założeniu nieprzekr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3F6D02">
        <w:rPr>
          <w:rFonts w:ascii="Times New Roman" w:hAnsi="Times New Roman" w:cs="Times New Roman"/>
          <w:sz w:val="24"/>
          <w:szCs w:val="24"/>
        </w:rPr>
        <w:t>cz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F6D02">
        <w:rPr>
          <w:rFonts w:ascii="Times New Roman" w:hAnsi="Times New Roman" w:cs="Times New Roman"/>
          <w:sz w:val="24"/>
          <w:szCs w:val="24"/>
        </w:rPr>
        <w:t xml:space="preserve">nia terminów </w:t>
      </w:r>
      <w:r>
        <w:rPr>
          <w:rFonts w:ascii="Times New Roman" w:hAnsi="Times New Roman" w:cs="Times New Roman"/>
          <w:sz w:val="24"/>
          <w:szCs w:val="24"/>
        </w:rPr>
        <w:t>wskazanych</w:t>
      </w:r>
      <w:r w:rsidRPr="003F6D02">
        <w:rPr>
          <w:rFonts w:ascii="Times New Roman" w:hAnsi="Times New Roman" w:cs="Times New Roman"/>
          <w:sz w:val="24"/>
          <w:szCs w:val="24"/>
        </w:rPr>
        <w:t xml:space="preserve"> w zestawieniu określonym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6D02">
        <w:rPr>
          <w:rFonts w:ascii="Times New Roman" w:hAnsi="Times New Roman" w:cs="Times New Roman"/>
          <w:sz w:val="24"/>
          <w:szCs w:val="24"/>
        </w:rPr>
        <w:t>w ust. 1 w odniesieniu do realizacji całej dostawy Książek.</w:t>
      </w:r>
    </w:p>
    <w:p w:rsidR="00A94719" w:rsidRPr="00AD4C69" w:rsidRDefault="00A94719" w:rsidP="00410E59">
      <w:pPr>
        <w:pStyle w:val="ListParagraph"/>
        <w:numPr>
          <w:ilvl w:val="0"/>
          <w:numId w:val="17"/>
        </w:numPr>
        <w:overflowPunct w:val="0"/>
        <w:autoSpaceDE w:val="0"/>
        <w:autoSpaceDN w:val="0"/>
        <w:adjustRightInd w:val="0"/>
        <w:spacing w:before="80" w:line="288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6D02">
        <w:rPr>
          <w:rFonts w:ascii="Times New Roman" w:hAnsi="Times New Roman" w:cs="Times New Roman"/>
          <w:sz w:val="24"/>
          <w:szCs w:val="24"/>
        </w:rPr>
        <w:t xml:space="preserve">Dostarczone Książki, które posiadają wady techniczne zostaną wymienione przez </w:t>
      </w:r>
      <w:r w:rsidRPr="00410E59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ykonawcę </w:t>
      </w:r>
      <w:r w:rsidRPr="00410E59">
        <w:rPr>
          <w:rFonts w:ascii="Times New Roman" w:hAnsi="Times New Roman" w:cs="Times New Roman"/>
          <w:sz w:val="24"/>
          <w:szCs w:val="24"/>
        </w:rPr>
        <w:t xml:space="preserve">na pozbawione jakichkolwiek wad egzemplarze, najpóźniej w ciągu </w:t>
      </w:r>
      <w:r w:rsidRPr="00410E59">
        <w:rPr>
          <w:rFonts w:ascii="Times New Roman" w:hAnsi="Times New Roman" w:cs="Times New Roman"/>
          <w:sz w:val="24"/>
          <w:szCs w:val="24"/>
        </w:rPr>
        <w:br/>
        <w:t>7 dni od zgłoszenia przez Z</w:t>
      </w:r>
      <w:r>
        <w:rPr>
          <w:rFonts w:ascii="Times New Roman" w:hAnsi="Times New Roman" w:cs="Times New Roman"/>
          <w:sz w:val="24"/>
          <w:szCs w:val="24"/>
        </w:rPr>
        <w:t>amawiającego</w:t>
      </w:r>
      <w:r w:rsidRPr="00410E59">
        <w:rPr>
          <w:rFonts w:ascii="Times New Roman" w:hAnsi="Times New Roman" w:cs="Times New Roman"/>
          <w:sz w:val="24"/>
          <w:szCs w:val="24"/>
        </w:rPr>
        <w:t xml:space="preserve"> faktu oraz rodzaju stwierdzonych wad, przesłanego </w:t>
      </w:r>
      <w:r>
        <w:rPr>
          <w:rFonts w:ascii="Times New Roman" w:hAnsi="Times New Roman" w:cs="Times New Roman"/>
          <w:sz w:val="24"/>
          <w:szCs w:val="24"/>
        </w:rPr>
        <w:t xml:space="preserve">pocztą elektroniczną lub za pomocą </w:t>
      </w:r>
      <w:r w:rsidRPr="00410E59">
        <w:rPr>
          <w:rFonts w:ascii="Times New Roman" w:hAnsi="Times New Roman" w:cs="Times New Roman"/>
          <w:sz w:val="24"/>
          <w:szCs w:val="24"/>
        </w:rPr>
        <w:t>faks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10E59">
        <w:rPr>
          <w:rFonts w:ascii="Times New Roman" w:hAnsi="Times New Roman" w:cs="Times New Roman"/>
          <w:sz w:val="24"/>
          <w:szCs w:val="24"/>
        </w:rPr>
        <w:t xml:space="preserve"> do W</w:t>
      </w:r>
      <w:r>
        <w:rPr>
          <w:rFonts w:ascii="Times New Roman" w:hAnsi="Times New Roman" w:cs="Times New Roman"/>
          <w:sz w:val="24"/>
          <w:szCs w:val="24"/>
        </w:rPr>
        <w:t>ykonawcy</w:t>
      </w:r>
      <w:r w:rsidRPr="00410E59">
        <w:rPr>
          <w:rFonts w:ascii="Times New Roman" w:hAnsi="Times New Roman" w:cs="Times New Roman"/>
          <w:sz w:val="24"/>
          <w:szCs w:val="24"/>
        </w:rPr>
        <w:t>.</w:t>
      </w:r>
    </w:p>
    <w:p w:rsidR="00A94719" w:rsidRPr="00BD0A3E" w:rsidRDefault="00A94719" w:rsidP="00BD0A3E">
      <w:pPr>
        <w:spacing w:before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3E">
        <w:rPr>
          <w:rFonts w:ascii="Times New Roman" w:hAnsi="Times New Roman" w:cs="Times New Roman"/>
          <w:b/>
          <w:sz w:val="24"/>
          <w:szCs w:val="24"/>
        </w:rPr>
        <w:t>§ 2.</w:t>
      </w:r>
    </w:p>
    <w:p w:rsidR="00A94719" w:rsidRPr="00BD0A3E" w:rsidRDefault="00A94719" w:rsidP="00C15B3A">
      <w:pPr>
        <w:spacing w:before="80" w:line="288" w:lineRule="auto"/>
        <w:rPr>
          <w:rFonts w:ascii="Times New Roman" w:hAnsi="Times New Roman" w:cs="Times New Roman"/>
          <w:sz w:val="24"/>
          <w:szCs w:val="24"/>
        </w:rPr>
      </w:pPr>
      <w:r w:rsidRPr="00BD0A3E">
        <w:rPr>
          <w:rFonts w:ascii="Times New Roman" w:hAnsi="Times New Roman" w:cs="Times New Roman"/>
          <w:sz w:val="24"/>
          <w:szCs w:val="24"/>
        </w:rPr>
        <w:t>Upoważnionymi do kontaktów w sprawach dotyczących realizacji Umowy są:</w:t>
      </w:r>
    </w:p>
    <w:p w:rsidR="00A94719" w:rsidRPr="00BD0A3E" w:rsidRDefault="00A94719" w:rsidP="00C15B3A">
      <w:pPr>
        <w:numPr>
          <w:ilvl w:val="0"/>
          <w:numId w:val="29"/>
        </w:numPr>
        <w:spacing w:before="40" w:line="288" w:lineRule="auto"/>
        <w:rPr>
          <w:rFonts w:ascii="Times New Roman" w:hAnsi="Times New Roman" w:cs="Times New Roman"/>
          <w:sz w:val="24"/>
          <w:szCs w:val="24"/>
        </w:rPr>
      </w:pPr>
      <w:r w:rsidRPr="00BD0A3E">
        <w:rPr>
          <w:rFonts w:ascii="Times New Roman" w:hAnsi="Times New Roman" w:cs="Times New Roman"/>
          <w:sz w:val="24"/>
          <w:szCs w:val="24"/>
        </w:rPr>
        <w:t>w imieniu Zamawiającego: ………………………………………</w:t>
      </w:r>
    </w:p>
    <w:p w:rsidR="00A94719" w:rsidRPr="00BD0A3E" w:rsidRDefault="00A94719" w:rsidP="00C15B3A">
      <w:pPr>
        <w:numPr>
          <w:ilvl w:val="0"/>
          <w:numId w:val="29"/>
        </w:numPr>
        <w:spacing w:before="40" w:line="288" w:lineRule="auto"/>
        <w:rPr>
          <w:rFonts w:ascii="Times New Roman" w:hAnsi="Times New Roman" w:cs="Times New Roman"/>
          <w:sz w:val="24"/>
          <w:szCs w:val="24"/>
        </w:rPr>
      </w:pPr>
      <w:r w:rsidRPr="00BD0A3E">
        <w:rPr>
          <w:rFonts w:ascii="Times New Roman" w:hAnsi="Times New Roman" w:cs="Times New Roman"/>
          <w:sz w:val="24"/>
          <w:szCs w:val="24"/>
        </w:rPr>
        <w:t>w imieniu Wykonawcy:  ………………………………………</w:t>
      </w:r>
    </w:p>
    <w:p w:rsidR="00A94719" w:rsidRPr="003F6D02" w:rsidRDefault="00A94719" w:rsidP="00C15B3A">
      <w:pPr>
        <w:spacing w:before="12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D02">
        <w:rPr>
          <w:rFonts w:ascii="Times New Roman" w:hAnsi="Times New Roman" w:cs="Times New Roman"/>
          <w:b/>
          <w:bCs/>
          <w:sz w:val="24"/>
          <w:szCs w:val="24"/>
        </w:rPr>
        <w:t>§ 3.</w:t>
      </w:r>
    </w:p>
    <w:p w:rsidR="00A94719" w:rsidRPr="003F6D02" w:rsidRDefault="00A94719" w:rsidP="00C15B3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line="288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6D02">
        <w:rPr>
          <w:rFonts w:ascii="Times New Roman" w:hAnsi="Times New Roman" w:cs="Times New Roman"/>
          <w:sz w:val="24"/>
          <w:szCs w:val="24"/>
        </w:rPr>
        <w:t>Na podstawie zestawienia zamieszczonego w § 1</w:t>
      </w:r>
      <w:r>
        <w:rPr>
          <w:rFonts w:ascii="Times New Roman" w:hAnsi="Times New Roman" w:cs="Times New Roman"/>
          <w:sz w:val="24"/>
          <w:szCs w:val="24"/>
        </w:rPr>
        <w:t xml:space="preserve"> ust. 1</w:t>
      </w:r>
      <w:r w:rsidRPr="003F6D02">
        <w:rPr>
          <w:rFonts w:ascii="Times New Roman" w:hAnsi="Times New Roman" w:cs="Times New Roman"/>
          <w:sz w:val="24"/>
          <w:szCs w:val="24"/>
        </w:rPr>
        <w:t xml:space="preserve"> ustala się, łączną cenę Książek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F6D02">
        <w:rPr>
          <w:rFonts w:ascii="Times New Roman" w:hAnsi="Times New Roman" w:cs="Times New Roman"/>
          <w:sz w:val="24"/>
          <w:szCs w:val="24"/>
        </w:rPr>
        <w:t xml:space="preserve">kwocie brutto </w:t>
      </w:r>
      <w:r w:rsidRPr="009D683F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26C5">
        <w:rPr>
          <w:rFonts w:ascii="Times New Roman" w:hAnsi="Times New Roman" w:cs="Times New Roman"/>
          <w:sz w:val="24"/>
          <w:szCs w:val="24"/>
        </w:rPr>
        <w:t>zł</w:t>
      </w:r>
      <w:r w:rsidRPr="003F6D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26C5">
        <w:rPr>
          <w:rFonts w:ascii="Times New Roman" w:hAnsi="Times New Roman" w:cs="Times New Roman"/>
          <w:sz w:val="24"/>
          <w:szCs w:val="24"/>
        </w:rPr>
        <w:t>(słownie złotych:…………….).</w:t>
      </w:r>
      <w:r w:rsidRPr="003F6D02">
        <w:rPr>
          <w:rFonts w:ascii="Times New Roman" w:hAnsi="Times New Roman" w:cs="Times New Roman"/>
          <w:sz w:val="24"/>
          <w:szCs w:val="24"/>
        </w:rPr>
        <w:t xml:space="preserve"> Cena ta zawiera</w:t>
      </w:r>
      <w:r>
        <w:rPr>
          <w:rFonts w:ascii="Times New Roman" w:hAnsi="Times New Roman" w:cs="Times New Roman"/>
          <w:sz w:val="24"/>
          <w:szCs w:val="24"/>
        </w:rPr>
        <w:t xml:space="preserve"> należny</w:t>
      </w:r>
      <w:r w:rsidRPr="003F6D02">
        <w:rPr>
          <w:rFonts w:ascii="Times New Roman" w:hAnsi="Times New Roman" w:cs="Times New Roman"/>
          <w:sz w:val="24"/>
          <w:szCs w:val="24"/>
        </w:rPr>
        <w:t xml:space="preserve"> podatek od towarów i usług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4719" w:rsidRPr="004626C5" w:rsidRDefault="00A94719" w:rsidP="00F4768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line="288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626C5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amawiający</w:t>
      </w:r>
      <w:r w:rsidRPr="004626C5">
        <w:rPr>
          <w:rFonts w:ascii="Times New Roman" w:hAnsi="Times New Roman" w:cs="Times New Roman"/>
          <w:sz w:val="24"/>
          <w:szCs w:val="24"/>
        </w:rPr>
        <w:t xml:space="preserve"> zapłaci kwotę odpowiadającą zrealizowanej części dostawy, zgodnie </w:t>
      </w:r>
      <w:r w:rsidRPr="004626C5">
        <w:rPr>
          <w:rFonts w:ascii="Times New Roman" w:hAnsi="Times New Roman" w:cs="Times New Roman"/>
          <w:sz w:val="24"/>
          <w:szCs w:val="24"/>
        </w:rPr>
        <w:br/>
        <w:t xml:space="preserve">z cenami (wartościami) podanymi w </w:t>
      </w:r>
      <w:r w:rsidRPr="004626C5">
        <w:rPr>
          <w:rFonts w:ascii="Times New Roman" w:hAnsi="Times New Roman" w:cs="Times New Roman"/>
          <w:bCs/>
          <w:sz w:val="24"/>
          <w:szCs w:val="24"/>
        </w:rPr>
        <w:t>§ 1 ust. 1, przelewem na rachunek bankowy W</w:t>
      </w:r>
      <w:r>
        <w:rPr>
          <w:rFonts w:ascii="Times New Roman" w:hAnsi="Times New Roman" w:cs="Times New Roman"/>
          <w:bCs/>
          <w:sz w:val="24"/>
          <w:szCs w:val="24"/>
        </w:rPr>
        <w:t>ykonawcy</w:t>
      </w:r>
      <w:r w:rsidRPr="004626C5">
        <w:rPr>
          <w:rFonts w:ascii="Times New Roman" w:hAnsi="Times New Roman" w:cs="Times New Roman"/>
          <w:bCs/>
          <w:sz w:val="24"/>
          <w:szCs w:val="24"/>
        </w:rPr>
        <w:t xml:space="preserve"> podany w fakturze, w terminie 14 dni od otrzymania faktury prawidłowo wystawionej przez W</w:t>
      </w:r>
      <w:r>
        <w:rPr>
          <w:rFonts w:ascii="Times New Roman" w:hAnsi="Times New Roman" w:cs="Times New Roman"/>
          <w:bCs/>
          <w:sz w:val="24"/>
          <w:szCs w:val="24"/>
        </w:rPr>
        <w:t>ykonawcę</w:t>
      </w:r>
      <w:r w:rsidRPr="004626C5">
        <w:rPr>
          <w:rFonts w:ascii="Times New Roman" w:hAnsi="Times New Roman" w:cs="Times New Roman"/>
          <w:bCs/>
          <w:sz w:val="24"/>
          <w:szCs w:val="24"/>
        </w:rPr>
        <w:t xml:space="preserve"> nie wcześniej niż w dniu odbioru przez Z</w:t>
      </w:r>
      <w:r>
        <w:rPr>
          <w:rFonts w:ascii="Times New Roman" w:hAnsi="Times New Roman" w:cs="Times New Roman"/>
          <w:bCs/>
          <w:sz w:val="24"/>
          <w:szCs w:val="24"/>
        </w:rPr>
        <w:t>amawiającego</w:t>
      </w:r>
      <w:r w:rsidRPr="004626C5">
        <w:rPr>
          <w:rFonts w:ascii="Times New Roman" w:hAnsi="Times New Roman" w:cs="Times New Roman"/>
          <w:bCs/>
          <w:sz w:val="24"/>
          <w:szCs w:val="24"/>
        </w:rPr>
        <w:t xml:space="preserve"> dostarczonych Książek.</w:t>
      </w:r>
    </w:p>
    <w:p w:rsidR="00A94719" w:rsidRPr="004626C5" w:rsidRDefault="00A94719" w:rsidP="00F4768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line="288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626C5">
        <w:rPr>
          <w:rFonts w:ascii="Times New Roman" w:hAnsi="Times New Roman" w:cs="Times New Roman"/>
          <w:spacing w:val="-1"/>
          <w:sz w:val="24"/>
          <w:szCs w:val="24"/>
        </w:rPr>
        <w:t xml:space="preserve">Za dzień zapłaty Strony </w:t>
      </w:r>
      <w:r w:rsidRPr="004626C5">
        <w:rPr>
          <w:rFonts w:ascii="Times New Roman" w:hAnsi="Times New Roman" w:cs="Times New Roman"/>
          <w:sz w:val="24"/>
          <w:szCs w:val="24"/>
        </w:rPr>
        <w:t>uznają dzień obciążenia rachunku bankowego Z</w:t>
      </w:r>
      <w:r>
        <w:rPr>
          <w:rFonts w:ascii="Times New Roman" w:hAnsi="Times New Roman" w:cs="Times New Roman"/>
          <w:sz w:val="24"/>
          <w:szCs w:val="24"/>
        </w:rPr>
        <w:t>amawiającego</w:t>
      </w:r>
      <w:r w:rsidRPr="004626C5">
        <w:rPr>
          <w:rFonts w:ascii="Times New Roman" w:hAnsi="Times New Roman" w:cs="Times New Roman"/>
          <w:sz w:val="24"/>
          <w:szCs w:val="24"/>
        </w:rPr>
        <w:t xml:space="preserve"> kwotą brutto określoną w fakturze</w:t>
      </w:r>
      <w:r w:rsidRPr="004626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626C5">
        <w:rPr>
          <w:rFonts w:ascii="Times New Roman" w:hAnsi="Times New Roman" w:cs="Times New Roman"/>
          <w:sz w:val="24"/>
          <w:szCs w:val="24"/>
        </w:rPr>
        <w:t>Strony obowiązuje 14-dniowy termin zapłaty, niezależnie od terminu płatności podanego w fakturze.</w:t>
      </w:r>
    </w:p>
    <w:p w:rsidR="00A94719" w:rsidRPr="00B42CC6" w:rsidRDefault="00A94719" w:rsidP="00F4768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line="288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626C5">
        <w:rPr>
          <w:rFonts w:ascii="Times New Roman" w:hAnsi="Times New Roman" w:cs="Times New Roman"/>
          <w:sz w:val="24"/>
          <w:szCs w:val="24"/>
        </w:rPr>
        <w:t xml:space="preserve">Łączna cena, o której mowa w ust. 1, pozostaje niezmienna przez </w:t>
      </w:r>
      <w:r>
        <w:rPr>
          <w:rFonts w:ascii="Times New Roman" w:hAnsi="Times New Roman" w:cs="Times New Roman"/>
          <w:sz w:val="24"/>
          <w:szCs w:val="24"/>
        </w:rPr>
        <w:t xml:space="preserve">cały </w:t>
      </w:r>
      <w:r w:rsidRPr="004626C5">
        <w:rPr>
          <w:rFonts w:ascii="Times New Roman" w:hAnsi="Times New Roman" w:cs="Times New Roman"/>
          <w:sz w:val="24"/>
          <w:szCs w:val="24"/>
        </w:rPr>
        <w:t>okres Umowy. Ceny poszczególnych Książek nie ulegną zwiększeniu w okresie wykonywania Umowy. Z</w:t>
      </w:r>
      <w:r>
        <w:rPr>
          <w:rFonts w:ascii="Times New Roman" w:hAnsi="Times New Roman" w:cs="Times New Roman"/>
          <w:sz w:val="24"/>
          <w:szCs w:val="24"/>
        </w:rPr>
        <w:t>amawiający</w:t>
      </w:r>
      <w:r w:rsidRPr="004626C5">
        <w:rPr>
          <w:rFonts w:ascii="Times New Roman" w:hAnsi="Times New Roman" w:cs="Times New Roman"/>
          <w:sz w:val="24"/>
          <w:szCs w:val="24"/>
        </w:rPr>
        <w:t xml:space="preserve"> nie</w:t>
      </w:r>
      <w:r w:rsidRPr="003F6D02">
        <w:rPr>
          <w:rFonts w:ascii="Times New Roman" w:hAnsi="Times New Roman" w:cs="Times New Roman"/>
          <w:sz w:val="24"/>
          <w:szCs w:val="24"/>
        </w:rPr>
        <w:t xml:space="preserve"> ponosi żadnych dodatkowych kosztów, związanych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6D02">
        <w:rPr>
          <w:rFonts w:ascii="Times New Roman" w:hAnsi="Times New Roman" w:cs="Times New Roman"/>
          <w:sz w:val="24"/>
          <w:szCs w:val="24"/>
        </w:rPr>
        <w:t xml:space="preserve">z realizacją Umowy.  </w:t>
      </w:r>
    </w:p>
    <w:p w:rsidR="00A94719" w:rsidRPr="003F6D02" w:rsidRDefault="00A94719" w:rsidP="00F47689">
      <w:pPr>
        <w:spacing w:before="12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D02">
        <w:rPr>
          <w:rFonts w:ascii="Times New Roman" w:hAnsi="Times New Roman" w:cs="Times New Roman"/>
          <w:b/>
          <w:bCs/>
          <w:sz w:val="24"/>
          <w:szCs w:val="24"/>
        </w:rPr>
        <w:t>§ 4.</w:t>
      </w:r>
    </w:p>
    <w:p w:rsidR="00A94719" w:rsidRPr="003F6D02" w:rsidRDefault="00A94719" w:rsidP="00151D9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80" w:line="288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51D90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ykonawca</w:t>
      </w:r>
      <w:r w:rsidRPr="00151D90">
        <w:rPr>
          <w:rFonts w:ascii="Times New Roman" w:hAnsi="Times New Roman" w:cs="Times New Roman"/>
          <w:sz w:val="24"/>
          <w:szCs w:val="24"/>
        </w:rPr>
        <w:t xml:space="preserve"> zapłaci </w:t>
      </w:r>
      <w:r w:rsidRPr="00151D90">
        <w:rPr>
          <w:rFonts w:ascii="Times New Roman" w:hAnsi="Times New Roman" w:cs="Times New Roman"/>
          <w:bCs/>
          <w:sz w:val="24"/>
          <w:szCs w:val="24"/>
        </w:rPr>
        <w:t>Z</w:t>
      </w:r>
      <w:r>
        <w:rPr>
          <w:rFonts w:ascii="Times New Roman" w:hAnsi="Times New Roman" w:cs="Times New Roman"/>
          <w:bCs/>
          <w:sz w:val="24"/>
          <w:szCs w:val="24"/>
        </w:rPr>
        <w:t>amawiającemu</w:t>
      </w:r>
      <w:r w:rsidRPr="003F6D02">
        <w:rPr>
          <w:rFonts w:ascii="Times New Roman" w:hAnsi="Times New Roman" w:cs="Times New Roman"/>
          <w:sz w:val="24"/>
          <w:szCs w:val="24"/>
        </w:rPr>
        <w:t xml:space="preserve"> karę umowną:</w:t>
      </w:r>
    </w:p>
    <w:p w:rsidR="00A94719" w:rsidRDefault="00A94719" w:rsidP="00151D90">
      <w:pPr>
        <w:numPr>
          <w:ilvl w:val="0"/>
          <w:numId w:val="3"/>
        </w:numPr>
        <w:tabs>
          <w:tab w:val="num" w:pos="1068"/>
        </w:tabs>
        <w:overflowPunct w:val="0"/>
        <w:autoSpaceDE w:val="0"/>
        <w:autoSpaceDN w:val="0"/>
        <w:adjustRightInd w:val="0"/>
        <w:spacing w:before="60" w:line="288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6D02">
        <w:rPr>
          <w:rFonts w:ascii="Times New Roman" w:hAnsi="Times New Roman" w:cs="Times New Roman"/>
          <w:sz w:val="24"/>
          <w:szCs w:val="24"/>
        </w:rPr>
        <w:t xml:space="preserve">za odstąpienie od Umowy z przyczyn leżących po stronie </w:t>
      </w:r>
      <w:r w:rsidRPr="00151D90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ykonawcy</w:t>
      </w:r>
      <w:r w:rsidRPr="003F6D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3F6D02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6D02">
        <w:rPr>
          <w:rFonts w:ascii="Times New Roman" w:hAnsi="Times New Roman" w:cs="Times New Roman"/>
          <w:sz w:val="24"/>
          <w:szCs w:val="24"/>
        </w:rPr>
        <w:t>wysokości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6D02">
        <w:rPr>
          <w:rFonts w:ascii="Times New Roman" w:hAnsi="Times New Roman" w:cs="Times New Roman"/>
          <w:sz w:val="24"/>
          <w:szCs w:val="24"/>
        </w:rPr>
        <w:t xml:space="preserve">30% kwoty określonej w </w:t>
      </w:r>
      <w:r w:rsidRPr="003F6D02">
        <w:rPr>
          <w:rFonts w:ascii="Times New Roman" w:hAnsi="Times New Roman" w:cs="Times New Roman"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3F6D02">
        <w:rPr>
          <w:rFonts w:ascii="Times New Roman" w:hAnsi="Times New Roman" w:cs="Times New Roman"/>
          <w:bCs/>
          <w:sz w:val="24"/>
          <w:szCs w:val="24"/>
        </w:rPr>
        <w:t xml:space="preserve"> ust. 1</w:t>
      </w:r>
      <w:r w:rsidRPr="003F6D02">
        <w:rPr>
          <w:rFonts w:ascii="Times New Roman" w:hAnsi="Times New Roman" w:cs="Times New Roman"/>
          <w:sz w:val="24"/>
          <w:szCs w:val="24"/>
        </w:rPr>
        <w:t>,</w:t>
      </w:r>
    </w:p>
    <w:p w:rsidR="00A94719" w:rsidRPr="003F6D02" w:rsidRDefault="00A94719" w:rsidP="00151D90">
      <w:pPr>
        <w:numPr>
          <w:ilvl w:val="0"/>
          <w:numId w:val="3"/>
        </w:numPr>
        <w:tabs>
          <w:tab w:val="num" w:pos="1068"/>
        </w:tabs>
        <w:overflowPunct w:val="0"/>
        <w:autoSpaceDE w:val="0"/>
        <w:autoSpaceDN w:val="0"/>
        <w:adjustRightInd w:val="0"/>
        <w:spacing w:before="60" w:line="288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6D02">
        <w:rPr>
          <w:rFonts w:ascii="Times New Roman" w:hAnsi="Times New Roman" w:cs="Times New Roman"/>
          <w:sz w:val="24"/>
          <w:szCs w:val="24"/>
        </w:rPr>
        <w:t xml:space="preserve">za każdy dzień </w:t>
      </w:r>
      <w:r>
        <w:rPr>
          <w:rFonts w:ascii="Times New Roman" w:hAnsi="Times New Roman" w:cs="Times New Roman"/>
          <w:sz w:val="24"/>
          <w:szCs w:val="24"/>
        </w:rPr>
        <w:t xml:space="preserve">zwłoki </w:t>
      </w:r>
      <w:r w:rsidRPr="003F6D02">
        <w:rPr>
          <w:rFonts w:ascii="Times New Roman" w:hAnsi="Times New Roman" w:cs="Times New Roman"/>
          <w:sz w:val="24"/>
          <w:szCs w:val="24"/>
        </w:rPr>
        <w:t xml:space="preserve">w dostarczeniu poszczególnych Książek – w wysokości 1% wartości pozycji zawartej w </w:t>
      </w:r>
      <w:r w:rsidRPr="003F6D02">
        <w:rPr>
          <w:rFonts w:ascii="Times New Roman" w:hAnsi="Times New Roman" w:cs="Times New Roman"/>
          <w:bCs/>
          <w:sz w:val="24"/>
          <w:szCs w:val="24"/>
        </w:rPr>
        <w:t>§ 1 ust.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F6D02">
        <w:rPr>
          <w:rFonts w:ascii="Times New Roman" w:hAnsi="Times New Roman" w:cs="Times New Roman"/>
          <w:bCs/>
          <w:sz w:val="24"/>
          <w:szCs w:val="24"/>
        </w:rPr>
        <w:t xml:space="preserve">1, dotyczącej opóźnionej części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3F6D02">
        <w:rPr>
          <w:rFonts w:ascii="Times New Roman" w:hAnsi="Times New Roman" w:cs="Times New Roman"/>
          <w:bCs/>
          <w:sz w:val="24"/>
          <w:szCs w:val="24"/>
        </w:rPr>
        <w:t>rzedmiotu dostawy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A94719" w:rsidRPr="009E581A" w:rsidRDefault="00A94719" w:rsidP="009E581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80" w:line="288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E581A">
        <w:rPr>
          <w:rFonts w:ascii="Times New Roman" w:hAnsi="Times New Roman" w:cs="Times New Roman"/>
          <w:sz w:val="24"/>
          <w:szCs w:val="24"/>
        </w:rPr>
        <w:t>W przypadku naliczenia W</w:t>
      </w:r>
      <w:r>
        <w:rPr>
          <w:rFonts w:ascii="Times New Roman" w:hAnsi="Times New Roman" w:cs="Times New Roman"/>
          <w:sz w:val="24"/>
          <w:szCs w:val="24"/>
        </w:rPr>
        <w:t>ykonawcy</w:t>
      </w:r>
      <w:r w:rsidRPr="009E581A">
        <w:rPr>
          <w:rFonts w:ascii="Times New Roman" w:hAnsi="Times New Roman" w:cs="Times New Roman"/>
          <w:sz w:val="24"/>
          <w:szCs w:val="24"/>
        </w:rPr>
        <w:t xml:space="preserve"> kary umownej zgodnie z </w:t>
      </w:r>
      <w:r w:rsidRPr="009E581A">
        <w:rPr>
          <w:rFonts w:ascii="Times New Roman" w:hAnsi="Times New Roman" w:cs="Times New Roman"/>
          <w:bCs/>
          <w:sz w:val="24"/>
          <w:szCs w:val="24"/>
        </w:rPr>
        <w:t>ust. 1 </w:t>
      </w:r>
      <w:r w:rsidRPr="009E581A">
        <w:rPr>
          <w:rFonts w:ascii="Times New Roman" w:hAnsi="Times New Roman" w:cs="Times New Roman"/>
          <w:sz w:val="24"/>
          <w:szCs w:val="24"/>
        </w:rPr>
        <w:t>pkt 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81A">
        <w:rPr>
          <w:rFonts w:ascii="Times New Roman" w:hAnsi="Times New Roman" w:cs="Times New Roman"/>
          <w:bCs/>
          <w:sz w:val="24"/>
          <w:szCs w:val="24"/>
        </w:rPr>
        <w:t>Z</w:t>
      </w:r>
      <w:r>
        <w:rPr>
          <w:rFonts w:ascii="Times New Roman" w:hAnsi="Times New Roman" w:cs="Times New Roman"/>
          <w:bCs/>
          <w:sz w:val="24"/>
          <w:szCs w:val="24"/>
        </w:rPr>
        <w:t>amawiający</w:t>
      </w:r>
      <w:r w:rsidRPr="009E581A">
        <w:rPr>
          <w:rFonts w:ascii="Times New Roman" w:hAnsi="Times New Roman" w:cs="Times New Roman"/>
          <w:sz w:val="24"/>
          <w:szCs w:val="24"/>
        </w:rPr>
        <w:t xml:space="preserve"> może ją potrącić z  istniejącej między Stronami wierzytelności pieniężnej. Oświadczenie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E581A">
        <w:rPr>
          <w:rFonts w:ascii="Times New Roman" w:hAnsi="Times New Roman" w:cs="Times New Roman"/>
          <w:sz w:val="24"/>
          <w:szCs w:val="24"/>
        </w:rPr>
        <w:t>potrąceniu powinno być złożone na piśmie.</w:t>
      </w:r>
    </w:p>
    <w:p w:rsidR="00A94719" w:rsidRDefault="00A94719" w:rsidP="009E581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80" w:line="288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E581A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amawiający</w:t>
      </w:r>
      <w:r w:rsidRPr="003F6D02">
        <w:rPr>
          <w:rFonts w:ascii="Times New Roman" w:hAnsi="Times New Roman" w:cs="Times New Roman"/>
          <w:sz w:val="24"/>
          <w:szCs w:val="24"/>
        </w:rPr>
        <w:t xml:space="preserve"> zastrzega sobie prawo dochodzenia odszkodowania </w:t>
      </w:r>
      <w:r w:rsidRPr="003F6D02">
        <w:rPr>
          <w:rFonts w:ascii="Times New Roman" w:hAnsi="Times New Roman" w:cs="Times New Roman"/>
          <w:color w:val="000000"/>
          <w:sz w:val="24"/>
          <w:szCs w:val="24"/>
        </w:rPr>
        <w:t>na zasadach ogólnych w stosunku do wartości szkody przekraczającej wysokość kary umownej.</w:t>
      </w:r>
      <w:r w:rsidRPr="003F6D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719" w:rsidRPr="003F6D02" w:rsidRDefault="00A94719" w:rsidP="00F47689">
      <w:pPr>
        <w:spacing w:before="12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D02">
        <w:rPr>
          <w:rFonts w:ascii="Times New Roman" w:hAnsi="Times New Roman" w:cs="Times New Roman"/>
          <w:b/>
          <w:bCs/>
          <w:sz w:val="24"/>
          <w:szCs w:val="24"/>
        </w:rPr>
        <w:t>§ 5.</w:t>
      </w:r>
    </w:p>
    <w:p w:rsidR="00A94719" w:rsidRDefault="00A94719" w:rsidP="003E728F">
      <w:pPr>
        <w:spacing w:before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D02">
        <w:rPr>
          <w:rFonts w:ascii="Times New Roman" w:hAnsi="Times New Roman" w:cs="Times New Roman"/>
          <w:sz w:val="24"/>
          <w:szCs w:val="24"/>
        </w:rPr>
        <w:t xml:space="preserve">W razie zaistnienia istotnej zmiany okoliczności powodującej, że wykonanie Umowy nie leży w interesie publicznym, czego nie można było przewidzieć w chwili zawarcia Umowy, </w:t>
      </w:r>
      <w:r w:rsidRPr="003E728F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amawiający</w:t>
      </w:r>
      <w:r w:rsidRPr="003F6D02">
        <w:rPr>
          <w:rFonts w:ascii="Times New Roman" w:hAnsi="Times New Roman" w:cs="Times New Roman"/>
          <w:sz w:val="24"/>
          <w:szCs w:val="24"/>
        </w:rPr>
        <w:t xml:space="preserve"> może odstąpić od Umowy, w terminie 30 dni od powzięcia wiadomości o tych okolicznościach.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6D02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takim </w:t>
      </w:r>
      <w:r w:rsidRPr="003F6D02">
        <w:rPr>
          <w:rFonts w:ascii="Times New Roman" w:hAnsi="Times New Roman" w:cs="Times New Roman"/>
          <w:sz w:val="24"/>
          <w:szCs w:val="24"/>
        </w:rPr>
        <w:t xml:space="preserve">przypadku </w:t>
      </w:r>
      <w:r w:rsidRPr="003E728F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ykonawca</w:t>
      </w:r>
      <w:r w:rsidRPr="003F6D02">
        <w:rPr>
          <w:rFonts w:ascii="Times New Roman" w:hAnsi="Times New Roman" w:cs="Times New Roman"/>
          <w:sz w:val="24"/>
          <w:szCs w:val="24"/>
        </w:rPr>
        <w:t xml:space="preserve"> może żądać wyłącznie wynagrodzenia należnego z tytułu wykonania zrealizowanej części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3F6D02">
        <w:rPr>
          <w:rFonts w:ascii="Times New Roman" w:hAnsi="Times New Roman" w:cs="Times New Roman"/>
          <w:sz w:val="24"/>
          <w:szCs w:val="24"/>
        </w:rPr>
        <w:t>mowy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4719" w:rsidRPr="00F33F45" w:rsidRDefault="00A94719" w:rsidP="00EC2733">
      <w:pPr>
        <w:spacing w:before="12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F45">
        <w:rPr>
          <w:rFonts w:ascii="Times New Roman" w:hAnsi="Times New Roman" w:cs="Times New Roman"/>
          <w:b/>
          <w:bCs/>
          <w:sz w:val="24"/>
          <w:szCs w:val="24"/>
        </w:rPr>
        <w:t>§ 6.</w:t>
      </w:r>
    </w:p>
    <w:p w:rsidR="00A94719" w:rsidRPr="00F33F45" w:rsidRDefault="00A94719" w:rsidP="00EC2733">
      <w:pPr>
        <w:pStyle w:val="ListParagraph"/>
        <w:numPr>
          <w:ilvl w:val="0"/>
          <w:numId w:val="38"/>
        </w:numPr>
        <w:spacing w:before="8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F45">
        <w:rPr>
          <w:rFonts w:ascii="Times New Roman" w:hAnsi="Times New Roman" w:cs="Times New Roman"/>
          <w:sz w:val="24"/>
          <w:szCs w:val="24"/>
        </w:rPr>
        <w:t xml:space="preserve">Wszelkie zmiany Umowy wymagają uzgodnienia </w:t>
      </w:r>
      <w:r w:rsidRPr="00141F2D">
        <w:rPr>
          <w:rFonts w:ascii="Times New Roman" w:hAnsi="Times New Roman" w:cs="Times New Roman"/>
          <w:sz w:val="24"/>
          <w:szCs w:val="24"/>
        </w:rPr>
        <w:t>Stron</w:t>
      </w:r>
      <w:r w:rsidRPr="00F33F45">
        <w:rPr>
          <w:rFonts w:ascii="Times New Roman" w:hAnsi="Times New Roman" w:cs="Times New Roman"/>
          <w:sz w:val="24"/>
          <w:szCs w:val="24"/>
        </w:rPr>
        <w:t xml:space="preserve"> i formy pisemnej pod rygorem nieważności. </w:t>
      </w:r>
    </w:p>
    <w:p w:rsidR="00A94719" w:rsidRPr="00F33F45" w:rsidRDefault="00A94719" w:rsidP="00EC2733">
      <w:pPr>
        <w:pStyle w:val="ListParagraph"/>
        <w:numPr>
          <w:ilvl w:val="0"/>
          <w:numId w:val="38"/>
        </w:numPr>
        <w:spacing w:before="8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F45">
        <w:rPr>
          <w:rFonts w:ascii="Times New Roman" w:hAnsi="Times New Roman" w:cs="Times New Roman"/>
          <w:sz w:val="24"/>
          <w:szCs w:val="24"/>
        </w:rPr>
        <w:t xml:space="preserve">Każda </w:t>
      </w:r>
      <w:r w:rsidRPr="00141F2D">
        <w:rPr>
          <w:rFonts w:ascii="Times New Roman" w:hAnsi="Times New Roman" w:cs="Times New Roman"/>
          <w:sz w:val="24"/>
          <w:szCs w:val="24"/>
        </w:rPr>
        <w:t>Strona</w:t>
      </w:r>
      <w:r w:rsidRPr="00F33F45">
        <w:rPr>
          <w:rFonts w:ascii="Times New Roman" w:hAnsi="Times New Roman" w:cs="Times New Roman"/>
          <w:sz w:val="24"/>
          <w:szCs w:val="24"/>
        </w:rPr>
        <w:t xml:space="preserve"> może jednostronnie zmienić osoby oraz dane teleadresowe, które wskazano w Umowie, zawiadamiając uprzednio o takiej zmianie drugą </w:t>
      </w:r>
      <w:r w:rsidRPr="00141F2D">
        <w:rPr>
          <w:rFonts w:ascii="Times New Roman" w:hAnsi="Times New Roman" w:cs="Times New Roman"/>
          <w:sz w:val="24"/>
          <w:szCs w:val="24"/>
        </w:rPr>
        <w:t xml:space="preserve">Stronę </w:t>
      </w:r>
      <w:r w:rsidRPr="00F33F45">
        <w:rPr>
          <w:rFonts w:ascii="Times New Roman" w:hAnsi="Times New Roman" w:cs="Times New Roman"/>
          <w:sz w:val="24"/>
          <w:szCs w:val="24"/>
        </w:rPr>
        <w:t>na piśmie pod rygorem nieważności.</w:t>
      </w:r>
    </w:p>
    <w:p w:rsidR="00A94719" w:rsidRPr="00F33F45" w:rsidRDefault="00A94719" w:rsidP="00EC2733">
      <w:pPr>
        <w:numPr>
          <w:ilvl w:val="0"/>
          <w:numId w:val="38"/>
        </w:numPr>
        <w:spacing w:before="8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F45">
        <w:rPr>
          <w:rFonts w:ascii="Times New Roman" w:hAnsi="Times New Roman" w:cs="Times New Roman"/>
          <w:sz w:val="24"/>
          <w:szCs w:val="24"/>
        </w:rPr>
        <w:t xml:space="preserve">Prawa i obowiązki </w:t>
      </w:r>
      <w:r w:rsidRPr="001B09B2">
        <w:rPr>
          <w:rFonts w:ascii="Times New Roman" w:hAnsi="Times New Roman" w:cs="Times New Roman"/>
          <w:sz w:val="24"/>
          <w:szCs w:val="24"/>
        </w:rPr>
        <w:t>Stron</w:t>
      </w:r>
      <w:r w:rsidRPr="00F33F45">
        <w:rPr>
          <w:rFonts w:ascii="Times New Roman" w:hAnsi="Times New Roman" w:cs="Times New Roman"/>
          <w:sz w:val="24"/>
          <w:szCs w:val="24"/>
        </w:rPr>
        <w:t xml:space="preserve"> określone w Umowie oraz z niej wynikające, nie mogą być przenoszone na osoby trzecie bez pisemnej zgody drugiej </w:t>
      </w:r>
      <w:r w:rsidRPr="001B09B2">
        <w:rPr>
          <w:rFonts w:ascii="Times New Roman" w:hAnsi="Times New Roman" w:cs="Times New Roman"/>
          <w:sz w:val="24"/>
          <w:szCs w:val="24"/>
        </w:rPr>
        <w:t>Strony</w:t>
      </w:r>
      <w:r w:rsidRPr="00F33F45">
        <w:rPr>
          <w:rFonts w:ascii="Times New Roman" w:hAnsi="Times New Roman" w:cs="Times New Roman"/>
          <w:sz w:val="24"/>
          <w:szCs w:val="24"/>
        </w:rPr>
        <w:t>.</w:t>
      </w:r>
    </w:p>
    <w:p w:rsidR="00A94719" w:rsidRPr="00F33F45" w:rsidRDefault="00A94719" w:rsidP="00EC2733">
      <w:pPr>
        <w:pStyle w:val="BodyText"/>
        <w:numPr>
          <w:ilvl w:val="0"/>
          <w:numId w:val="38"/>
        </w:numPr>
        <w:spacing w:before="80" w:line="288" w:lineRule="auto"/>
        <w:rPr>
          <w:rFonts w:ascii="Times New Roman" w:hAnsi="Times New Roman" w:cs="Times New Roman"/>
        </w:rPr>
      </w:pPr>
      <w:r w:rsidRPr="00F33F45">
        <w:rPr>
          <w:rFonts w:ascii="Times New Roman" w:hAnsi="Times New Roman" w:cs="Times New Roman"/>
        </w:rPr>
        <w:t xml:space="preserve">W sprawach nieuregulowanych w Umowie mają zastosowanie w szczególności przepisy Kodeksu cywilnego. </w:t>
      </w:r>
    </w:p>
    <w:p w:rsidR="00A94719" w:rsidRPr="00F33F45" w:rsidRDefault="00A94719" w:rsidP="00EC2733">
      <w:pPr>
        <w:pStyle w:val="BodyText"/>
        <w:numPr>
          <w:ilvl w:val="0"/>
          <w:numId w:val="38"/>
        </w:numPr>
        <w:spacing w:before="80" w:line="288" w:lineRule="auto"/>
        <w:rPr>
          <w:rFonts w:ascii="Times New Roman" w:hAnsi="Times New Roman" w:cs="Times New Roman"/>
        </w:rPr>
      </w:pPr>
      <w:r w:rsidRPr="00F33F45">
        <w:rPr>
          <w:rFonts w:ascii="Times New Roman" w:hAnsi="Times New Roman" w:cs="Times New Roman"/>
        </w:rPr>
        <w:t xml:space="preserve">Ewentualne spory wynikłe na tle realizacji Umowy, które nie zostaną rozwiązane polubownie, </w:t>
      </w:r>
      <w:r w:rsidRPr="005321F9">
        <w:rPr>
          <w:rFonts w:ascii="Times New Roman" w:hAnsi="Times New Roman" w:cs="Times New Roman"/>
        </w:rPr>
        <w:t xml:space="preserve">Strony </w:t>
      </w:r>
      <w:r w:rsidRPr="00F33F45">
        <w:rPr>
          <w:rFonts w:ascii="Times New Roman" w:hAnsi="Times New Roman" w:cs="Times New Roman"/>
        </w:rPr>
        <w:t xml:space="preserve">oddadzą pod rozstrzygnięcie sądu powszechnego właściwego dla siedziby </w:t>
      </w:r>
      <w:r w:rsidRPr="005321F9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amawiającego</w:t>
      </w:r>
      <w:r w:rsidRPr="00F33F45">
        <w:rPr>
          <w:rFonts w:ascii="Times New Roman" w:hAnsi="Times New Roman" w:cs="Times New Roman"/>
        </w:rPr>
        <w:t>.</w:t>
      </w:r>
    </w:p>
    <w:p w:rsidR="00A94719" w:rsidRPr="00F33F45" w:rsidRDefault="00A94719" w:rsidP="00EC2733">
      <w:pPr>
        <w:pStyle w:val="BodyText"/>
        <w:numPr>
          <w:ilvl w:val="0"/>
          <w:numId w:val="38"/>
        </w:numPr>
        <w:spacing w:before="80" w:line="288" w:lineRule="auto"/>
        <w:rPr>
          <w:rFonts w:ascii="Times New Roman" w:hAnsi="Times New Roman" w:cs="Times New Roman"/>
        </w:rPr>
      </w:pPr>
      <w:r w:rsidRPr="00F33F45">
        <w:rPr>
          <w:rFonts w:ascii="Times New Roman" w:hAnsi="Times New Roman" w:cs="Times New Roman"/>
        </w:rPr>
        <w:t xml:space="preserve">Umowę sporządzono w dwóch jednobrzmiących egzemplarzach, po jednym dla każdej </w:t>
      </w:r>
      <w:r w:rsidRPr="005321F9">
        <w:rPr>
          <w:rFonts w:ascii="Times New Roman" w:hAnsi="Times New Roman" w:cs="Times New Roman"/>
        </w:rPr>
        <w:t>Strony</w:t>
      </w:r>
      <w:r w:rsidRPr="00F33F45">
        <w:rPr>
          <w:rFonts w:ascii="Times New Roman" w:hAnsi="Times New Roman" w:cs="Times New Roman"/>
        </w:rPr>
        <w:t>.</w:t>
      </w:r>
    </w:p>
    <w:p w:rsidR="00A94719" w:rsidRPr="00F33F45" w:rsidRDefault="00A94719" w:rsidP="00EC2733">
      <w:pPr>
        <w:pStyle w:val="BodyText"/>
        <w:numPr>
          <w:ilvl w:val="0"/>
          <w:numId w:val="38"/>
        </w:numPr>
        <w:spacing w:before="8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Integralną część Umowy stanowią z</w:t>
      </w:r>
      <w:r w:rsidRPr="00F33F45">
        <w:rPr>
          <w:rFonts w:ascii="Times New Roman" w:hAnsi="Times New Roman" w:cs="Times New Roman"/>
        </w:rPr>
        <w:t xml:space="preserve">ałączniki </w:t>
      </w:r>
      <w:r>
        <w:rPr>
          <w:rFonts w:ascii="Times New Roman" w:hAnsi="Times New Roman" w:cs="Times New Roman"/>
        </w:rPr>
        <w:t>do Umowy, o numerach</w:t>
      </w:r>
      <w:r w:rsidRPr="00F33F45">
        <w:rPr>
          <w:rFonts w:ascii="Times New Roman" w:hAnsi="Times New Roman" w:cs="Times New Roman"/>
        </w:rPr>
        <w:t>:</w:t>
      </w:r>
    </w:p>
    <w:p w:rsidR="00A94719" w:rsidRPr="00DA73EA" w:rsidRDefault="00A94719" w:rsidP="00EC2733">
      <w:pPr>
        <w:numPr>
          <w:ilvl w:val="1"/>
          <w:numId w:val="38"/>
        </w:numPr>
        <w:spacing w:before="40" w:line="288" w:lineRule="auto"/>
        <w:rPr>
          <w:rFonts w:ascii="Times New Roman" w:hAnsi="Times New Roman" w:cs="Times New Roman"/>
          <w:sz w:val="24"/>
          <w:szCs w:val="24"/>
        </w:rPr>
      </w:pPr>
      <w:r w:rsidRPr="00DA73EA">
        <w:rPr>
          <w:rFonts w:ascii="Times New Roman" w:hAnsi="Times New Roman" w:cs="Times New Roman"/>
          <w:sz w:val="24"/>
          <w:szCs w:val="24"/>
        </w:rPr>
        <w:t>kopia pełnomocnictwa do zawarcia Umowy w imieniu Zamawiającego;</w:t>
      </w:r>
    </w:p>
    <w:p w:rsidR="00A94719" w:rsidRPr="00DA73EA" w:rsidRDefault="00A94719" w:rsidP="00EC2733">
      <w:pPr>
        <w:numPr>
          <w:ilvl w:val="1"/>
          <w:numId w:val="38"/>
        </w:numPr>
        <w:spacing w:before="40" w:line="288" w:lineRule="auto"/>
        <w:rPr>
          <w:rFonts w:ascii="Times New Roman" w:hAnsi="Times New Roman" w:cs="Times New Roman"/>
          <w:sz w:val="24"/>
          <w:szCs w:val="24"/>
        </w:rPr>
      </w:pPr>
      <w:r w:rsidRPr="00DA73EA">
        <w:rPr>
          <w:rFonts w:ascii="Times New Roman" w:hAnsi="Times New Roman" w:cs="Times New Roman"/>
          <w:sz w:val="24"/>
          <w:szCs w:val="24"/>
        </w:rPr>
        <w:t>kopia oferty Wykonawcy.</w:t>
      </w:r>
    </w:p>
    <w:p w:rsidR="00A94719" w:rsidRPr="00F33F45" w:rsidRDefault="00A94719" w:rsidP="00EC2733">
      <w:pPr>
        <w:pStyle w:val="BodyText"/>
        <w:spacing w:before="240" w:line="288" w:lineRule="auto"/>
        <w:jc w:val="center"/>
        <w:rPr>
          <w:rFonts w:ascii="Times New Roman" w:hAnsi="Times New Roman" w:cs="Times New Roman"/>
          <w:b/>
        </w:rPr>
      </w:pPr>
      <w:r w:rsidRPr="00F33F45">
        <w:rPr>
          <w:rFonts w:ascii="Times New Roman" w:hAnsi="Times New Roman" w:cs="Times New Roman"/>
          <w:b/>
        </w:rPr>
        <w:t>ZAMAWIAJĄCY                                                                           WYKONAWCA</w:t>
      </w:r>
    </w:p>
    <w:p w:rsidR="00A94719" w:rsidRDefault="00A94719"/>
    <w:sectPr w:rsidR="00A94719" w:rsidSect="00095D12">
      <w:footerReference w:type="even" r:id="rId7"/>
      <w:footerReference w:type="default" r:id="rId8"/>
      <w:pgSz w:w="11906" w:h="16838" w:code="9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719" w:rsidRDefault="00A94719">
      <w:r>
        <w:separator/>
      </w:r>
    </w:p>
  </w:endnote>
  <w:endnote w:type="continuationSeparator" w:id="0">
    <w:p w:rsidR="00A94719" w:rsidRDefault="00A94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719" w:rsidRDefault="00A94719" w:rsidP="00A93647">
    <w:pPr>
      <w:pStyle w:val="Footer"/>
      <w:framePr w:wrap="around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:rsidR="00A94719" w:rsidRDefault="00A9471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719" w:rsidRPr="00095D12" w:rsidRDefault="00A94719" w:rsidP="00095D12">
    <w:pPr>
      <w:pStyle w:val="Footer"/>
      <w:framePr w:wrap="around" w:vAnchor="text" w:hAnchor="margin" w:xAlign="center" w:y="1"/>
      <w:spacing w:line="240" w:lineRule="auto"/>
      <w:jc w:val="center"/>
      <w:rPr>
        <w:rStyle w:val="PageNumber"/>
        <w:rFonts w:ascii="Times New Roman" w:hAnsi="Times New Roman"/>
        <w:sz w:val="20"/>
        <w:szCs w:val="20"/>
      </w:rPr>
    </w:pPr>
    <w:r w:rsidRPr="00095D12">
      <w:rPr>
        <w:rStyle w:val="PageNumber"/>
        <w:rFonts w:ascii="Times New Roman" w:hAnsi="Times New Roman"/>
        <w:sz w:val="20"/>
        <w:szCs w:val="20"/>
      </w:rPr>
      <w:fldChar w:fldCharType="begin"/>
    </w:r>
    <w:r w:rsidRPr="00095D12">
      <w:rPr>
        <w:rStyle w:val="PageNumber"/>
        <w:rFonts w:ascii="Times New Roman" w:hAnsi="Times New Roman"/>
        <w:sz w:val="20"/>
        <w:szCs w:val="20"/>
      </w:rPr>
      <w:instrText xml:space="preserve">PAGE  </w:instrText>
    </w:r>
    <w:r w:rsidRPr="00095D12">
      <w:rPr>
        <w:rStyle w:val="PageNumber"/>
        <w:rFonts w:ascii="Times New Roman" w:hAnsi="Times New Roman"/>
        <w:sz w:val="20"/>
        <w:szCs w:val="20"/>
      </w:rPr>
      <w:fldChar w:fldCharType="separate"/>
    </w:r>
    <w:r>
      <w:rPr>
        <w:rStyle w:val="PageNumber"/>
        <w:rFonts w:ascii="Times New Roman" w:hAnsi="Times New Roman"/>
        <w:noProof/>
        <w:sz w:val="20"/>
        <w:szCs w:val="20"/>
      </w:rPr>
      <w:t>1</w:t>
    </w:r>
    <w:r w:rsidRPr="00095D12">
      <w:rPr>
        <w:rStyle w:val="PageNumber"/>
        <w:rFonts w:ascii="Times New Roman" w:hAnsi="Times New Roman"/>
        <w:sz w:val="20"/>
        <w:szCs w:val="20"/>
      </w:rPr>
      <w:fldChar w:fldCharType="end"/>
    </w:r>
  </w:p>
  <w:p w:rsidR="00A94719" w:rsidRDefault="00A947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719" w:rsidRDefault="00A94719">
      <w:r>
        <w:separator/>
      </w:r>
    </w:p>
  </w:footnote>
  <w:footnote w:type="continuationSeparator" w:id="0">
    <w:p w:rsidR="00A94719" w:rsidRDefault="00A947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81221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DCCDF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91034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5D835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7E61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7CA0F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AE6D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2C1E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4288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7E20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54448F"/>
    <w:multiLevelType w:val="hybridMultilevel"/>
    <w:tmpl w:val="AA8659AA"/>
    <w:lvl w:ilvl="0" w:tplc="EC144748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E922205"/>
    <w:multiLevelType w:val="multilevel"/>
    <w:tmpl w:val="94BA4CB6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>
    <w:nsid w:val="11C329EA"/>
    <w:multiLevelType w:val="hybridMultilevel"/>
    <w:tmpl w:val="2F40168E"/>
    <w:lvl w:ilvl="0" w:tplc="60A6523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2C84644"/>
    <w:multiLevelType w:val="multilevel"/>
    <w:tmpl w:val="68A4E16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7E02B65"/>
    <w:multiLevelType w:val="hybridMultilevel"/>
    <w:tmpl w:val="124A08DE"/>
    <w:lvl w:ilvl="0" w:tplc="04150011">
      <w:start w:val="1"/>
      <w:numFmt w:val="decimal"/>
      <w:lvlText w:val="%1)"/>
      <w:lvlJc w:val="left"/>
      <w:pPr>
        <w:ind w:left="111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  <w:rPr>
        <w:rFonts w:cs="Times New Roman"/>
      </w:rPr>
    </w:lvl>
  </w:abstractNum>
  <w:abstractNum w:abstractNumId="15">
    <w:nsid w:val="1ACB17B0"/>
    <w:multiLevelType w:val="hybridMultilevel"/>
    <w:tmpl w:val="357655B4"/>
    <w:lvl w:ilvl="0" w:tplc="E1505A72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rFonts w:cs="Times New Roman"/>
      </w:rPr>
    </w:lvl>
    <w:lvl w:ilvl="1" w:tplc="0614AA82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 w:val="0"/>
        <w:i w:val="0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1BC45A65"/>
    <w:multiLevelType w:val="multilevel"/>
    <w:tmpl w:val="2F40168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E40337D"/>
    <w:multiLevelType w:val="multilevel"/>
    <w:tmpl w:val="F17478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F23877"/>
    <w:multiLevelType w:val="hybridMultilevel"/>
    <w:tmpl w:val="F66E89E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1880AEC"/>
    <w:multiLevelType w:val="hybridMultilevel"/>
    <w:tmpl w:val="68A4E160"/>
    <w:lvl w:ilvl="0" w:tplc="8A1CD4B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292778E"/>
    <w:multiLevelType w:val="hybridMultilevel"/>
    <w:tmpl w:val="ADE0E80A"/>
    <w:lvl w:ilvl="0" w:tplc="00F8811A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4C668CB"/>
    <w:multiLevelType w:val="multilevel"/>
    <w:tmpl w:val="FBA0D50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2F7D0E5B"/>
    <w:multiLevelType w:val="multilevel"/>
    <w:tmpl w:val="3488CC8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none"/>
      <w:lvlText w:val="1."/>
      <w:lvlJc w:val="left"/>
      <w:pPr>
        <w:tabs>
          <w:tab w:val="num" w:pos="0"/>
        </w:tabs>
        <w:ind w:left="357" w:hanging="357"/>
      </w:pPr>
      <w:rPr>
        <w:rFonts w:ascii="Arial" w:hAnsi="Arial" w:cs="Times New Roman" w:hint="default"/>
        <w:b/>
        <w:i w:val="0"/>
        <w:strike w:val="0"/>
        <w:dstrike w:val="0"/>
        <w:sz w:val="22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3EB6F90"/>
    <w:multiLevelType w:val="hybridMultilevel"/>
    <w:tmpl w:val="83C8F0F6"/>
    <w:lvl w:ilvl="0" w:tplc="72AC9550">
      <w:start w:val="1"/>
      <w:numFmt w:val="decimal"/>
      <w:lvlText w:val="%1)"/>
      <w:lvlJc w:val="left"/>
      <w:pPr>
        <w:tabs>
          <w:tab w:val="num" w:pos="396"/>
        </w:tabs>
        <w:ind w:left="396" w:hanging="28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AA46FA6"/>
    <w:multiLevelType w:val="hybridMultilevel"/>
    <w:tmpl w:val="ECBEBE94"/>
    <w:lvl w:ilvl="0" w:tplc="CB02B7A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3C2D4393"/>
    <w:multiLevelType w:val="hybridMultilevel"/>
    <w:tmpl w:val="94BA4CB6"/>
    <w:lvl w:ilvl="0" w:tplc="041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6">
    <w:nsid w:val="3F862F50"/>
    <w:multiLevelType w:val="singleLevel"/>
    <w:tmpl w:val="E7A2C3EA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27">
    <w:nsid w:val="47374CF7"/>
    <w:multiLevelType w:val="hybridMultilevel"/>
    <w:tmpl w:val="A44A218E"/>
    <w:lvl w:ilvl="0" w:tplc="1DFEE04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E9B458EA">
      <w:start w:val="1"/>
      <w:numFmt w:val="decimal"/>
      <w:lvlText w:val="%2)"/>
      <w:lvlJc w:val="left"/>
      <w:pPr>
        <w:tabs>
          <w:tab w:val="num" w:pos="397"/>
        </w:tabs>
        <w:ind w:left="397" w:hanging="284"/>
      </w:pPr>
      <w:rPr>
        <w:rFonts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B582B04"/>
    <w:multiLevelType w:val="hybridMultilevel"/>
    <w:tmpl w:val="918E62BE"/>
    <w:lvl w:ilvl="0" w:tplc="4DCE4A9C">
      <w:start w:val="2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F4B2533"/>
    <w:multiLevelType w:val="multilevel"/>
    <w:tmpl w:val="918E62BE"/>
    <w:lvl w:ilvl="0">
      <w:start w:val="2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0D3668F"/>
    <w:multiLevelType w:val="hybridMultilevel"/>
    <w:tmpl w:val="6184A180"/>
    <w:lvl w:ilvl="0" w:tplc="4DB6AB3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4592352"/>
    <w:multiLevelType w:val="hybridMultilevel"/>
    <w:tmpl w:val="77266E18"/>
    <w:lvl w:ilvl="0" w:tplc="7F36C2F4">
      <w:start w:val="1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9805F78"/>
    <w:multiLevelType w:val="hybridMultilevel"/>
    <w:tmpl w:val="9DBA5516"/>
    <w:lvl w:ilvl="0" w:tplc="75223D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3">
    <w:nsid w:val="6C1B278B"/>
    <w:multiLevelType w:val="multilevel"/>
    <w:tmpl w:val="6184A18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05A0A85"/>
    <w:multiLevelType w:val="hybridMultilevel"/>
    <w:tmpl w:val="3488CC8C"/>
    <w:lvl w:ilvl="0" w:tplc="92B6CCB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3F2E2180">
      <w:start w:val="1"/>
      <w:numFmt w:val="none"/>
      <w:lvlText w:val="1."/>
      <w:lvlJc w:val="left"/>
      <w:pPr>
        <w:tabs>
          <w:tab w:val="num" w:pos="0"/>
        </w:tabs>
        <w:ind w:left="357" w:hanging="357"/>
      </w:pPr>
      <w:rPr>
        <w:rFonts w:ascii="Arial" w:hAnsi="Arial" w:cs="Times New Roman" w:hint="default"/>
        <w:b/>
        <w:i w:val="0"/>
        <w:strike w:val="0"/>
        <w:dstrike w:val="0"/>
        <w:sz w:val="22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F4C6B09"/>
    <w:multiLevelType w:val="hybridMultilevel"/>
    <w:tmpl w:val="F17478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34"/>
  </w:num>
  <w:num w:numId="5">
    <w:abstractNumId w:val="32"/>
  </w:num>
  <w:num w:numId="6">
    <w:abstractNumId w:val="12"/>
  </w:num>
  <w:num w:numId="7">
    <w:abstractNumId w:val="15"/>
  </w:num>
  <w:num w:numId="8">
    <w:abstractNumId w:val="10"/>
  </w:num>
  <w:num w:numId="9">
    <w:abstractNumId w:val="25"/>
  </w:num>
  <w:num w:numId="10">
    <w:abstractNumId w:val="28"/>
  </w:num>
  <w:num w:numId="11">
    <w:abstractNumId w:val="18"/>
  </w:num>
  <w:num w:numId="12">
    <w:abstractNumId w:val="14"/>
  </w:num>
  <w:num w:numId="13">
    <w:abstractNumId w:val="35"/>
  </w:num>
  <w:num w:numId="14">
    <w:abstractNumId w:val="17"/>
  </w:num>
  <w:num w:numId="15">
    <w:abstractNumId w:val="11"/>
  </w:num>
  <w:num w:numId="16">
    <w:abstractNumId w:val="29"/>
  </w:num>
  <w:num w:numId="17">
    <w:abstractNumId w:val="20"/>
  </w:num>
  <w:num w:numId="18">
    <w:abstractNumId w:val="23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31"/>
  </w:num>
  <w:num w:numId="30">
    <w:abstractNumId w:val="21"/>
  </w:num>
  <w:num w:numId="31">
    <w:abstractNumId w:val="24"/>
  </w:num>
  <w:num w:numId="32">
    <w:abstractNumId w:val="33"/>
  </w:num>
  <w:num w:numId="33">
    <w:abstractNumId w:val="30"/>
  </w:num>
  <w:num w:numId="34">
    <w:abstractNumId w:val="22"/>
  </w:num>
  <w:num w:numId="35">
    <w:abstractNumId w:val="16"/>
  </w:num>
  <w:num w:numId="36">
    <w:abstractNumId w:val="19"/>
  </w:num>
  <w:num w:numId="37">
    <w:abstractNumId w:val="13"/>
  </w:num>
  <w:num w:numId="3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3DF0"/>
    <w:rsid w:val="0001789E"/>
    <w:rsid w:val="0002288C"/>
    <w:rsid w:val="00055084"/>
    <w:rsid w:val="000663E5"/>
    <w:rsid w:val="00070B47"/>
    <w:rsid w:val="00095D12"/>
    <w:rsid w:val="000B13F7"/>
    <w:rsid w:val="000C0D5E"/>
    <w:rsid w:val="000C2069"/>
    <w:rsid w:val="000D4C00"/>
    <w:rsid w:val="000D5E53"/>
    <w:rsid w:val="000F1166"/>
    <w:rsid w:val="001103B0"/>
    <w:rsid w:val="00124B72"/>
    <w:rsid w:val="00141F2D"/>
    <w:rsid w:val="00151D90"/>
    <w:rsid w:val="0017365F"/>
    <w:rsid w:val="0017776D"/>
    <w:rsid w:val="0018467F"/>
    <w:rsid w:val="0019055A"/>
    <w:rsid w:val="001A0BFA"/>
    <w:rsid w:val="001B09B2"/>
    <w:rsid w:val="001B3A81"/>
    <w:rsid w:val="001F362F"/>
    <w:rsid w:val="001F5BBC"/>
    <w:rsid w:val="00211E90"/>
    <w:rsid w:val="00217CD4"/>
    <w:rsid w:val="002728BE"/>
    <w:rsid w:val="00275548"/>
    <w:rsid w:val="002A0FCD"/>
    <w:rsid w:val="002A12C7"/>
    <w:rsid w:val="002A13CC"/>
    <w:rsid w:val="002B1C4C"/>
    <w:rsid w:val="002F252A"/>
    <w:rsid w:val="002F46FC"/>
    <w:rsid w:val="0031281D"/>
    <w:rsid w:val="00317AFC"/>
    <w:rsid w:val="00376B74"/>
    <w:rsid w:val="00381D88"/>
    <w:rsid w:val="00382FBF"/>
    <w:rsid w:val="003B119B"/>
    <w:rsid w:val="003D7284"/>
    <w:rsid w:val="003E728F"/>
    <w:rsid w:val="003F6D02"/>
    <w:rsid w:val="004031E9"/>
    <w:rsid w:val="00410E59"/>
    <w:rsid w:val="00432BF2"/>
    <w:rsid w:val="004626C5"/>
    <w:rsid w:val="004B59D7"/>
    <w:rsid w:val="004C550A"/>
    <w:rsid w:val="004E1A53"/>
    <w:rsid w:val="004F3E2E"/>
    <w:rsid w:val="00515490"/>
    <w:rsid w:val="005321F9"/>
    <w:rsid w:val="00585A75"/>
    <w:rsid w:val="0058710D"/>
    <w:rsid w:val="00592EC7"/>
    <w:rsid w:val="005B23B9"/>
    <w:rsid w:val="005C3824"/>
    <w:rsid w:val="005D1B44"/>
    <w:rsid w:val="005D2E0F"/>
    <w:rsid w:val="005D52A5"/>
    <w:rsid w:val="005E0E8A"/>
    <w:rsid w:val="00605704"/>
    <w:rsid w:val="00621732"/>
    <w:rsid w:val="006358EA"/>
    <w:rsid w:val="0066224D"/>
    <w:rsid w:val="00667FBA"/>
    <w:rsid w:val="0068517D"/>
    <w:rsid w:val="00696AB6"/>
    <w:rsid w:val="006C7772"/>
    <w:rsid w:val="006F4F5A"/>
    <w:rsid w:val="00701D90"/>
    <w:rsid w:val="00705503"/>
    <w:rsid w:val="00745DC3"/>
    <w:rsid w:val="007466AF"/>
    <w:rsid w:val="0075608D"/>
    <w:rsid w:val="00760DD1"/>
    <w:rsid w:val="007A7B69"/>
    <w:rsid w:val="007C679E"/>
    <w:rsid w:val="007C6DF0"/>
    <w:rsid w:val="007C7EE4"/>
    <w:rsid w:val="007E02AB"/>
    <w:rsid w:val="007F002F"/>
    <w:rsid w:val="008227FF"/>
    <w:rsid w:val="00827B23"/>
    <w:rsid w:val="008349A2"/>
    <w:rsid w:val="00835853"/>
    <w:rsid w:val="00862D9B"/>
    <w:rsid w:val="00866E57"/>
    <w:rsid w:val="00884E29"/>
    <w:rsid w:val="008B18E4"/>
    <w:rsid w:val="009067A1"/>
    <w:rsid w:val="00960A44"/>
    <w:rsid w:val="009746EC"/>
    <w:rsid w:val="0097532D"/>
    <w:rsid w:val="00990713"/>
    <w:rsid w:val="009946B6"/>
    <w:rsid w:val="009A13D1"/>
    <w:rsid w:val="009A16FD"/>
    <w:rsid w:val="009B7A58"/>
    <w:rsid w:val="009D683F"/>
    <w:rsid w:val="009E581A"/>
    <w:rsid w:val="00A01DEC"/>
    <w:rsid w:val="00A355EA"/>
    <w:rsid w:val="00A41A3F"/>
    <w:rsid w:val="00A87807"/>
    <w:rsid w:val="00A92642"/>
    <w:rsid w:val="00A93647"/>
    <w:rsid w:val="00A94719"/>
    <w:rsid w:val="00A9625F"/>
    <w:rsid w:val="00A97415"/>
    <w:rsid w:val="00AA429B"/>
    <w:rsid w:val="00AA7C77"/>
    <w:rsid w:val="00AB7A9F"/>
    <w:rsid w:val="00AD2536"/>
    <w:rsid w:val="00AD4756"/>
    <w:rsid w:val="00AD4C69"/>
    <w:rsid w:val="00AE0E2E"/>
    <w:rsid w:val="00AF3DF0"/>
    <w:rsid w:val="00B42CC6"/>
    <w:rsid w:val="00B47E61"/>
    <w:rsid w:val="00B549AE"/>
    <w:rsid w:val="00B7227F"/>
    <w:rsid w:val="00B84DD6"/>
    <w:rsid w:val="00BD0A3E"/>
    <w:rsid w:val="00BD7DD1"/>
    <w:rsid w:val="00BE386B"/>
    <w:rsid w:val="00C02CE5"/>
    <w:rsid w:val="00C15A38"/>
    <w:rsid w:val="00C15B3A"/>
    <w:rsid w:val="00C30E08"/>
    <w:rsid w:val="00CC3549"/>
    <w:rsid w:val="00CC4B62"/>
    <w:rsid w:val="00CC4CF8"/>
    <w:rsid w:val="00CD52E5"/>
    <w:rsid w:val="00D17675"/>
    <w:rsid w:val="00D30293"/>
    <w:rsid w:val="00D35F05"/>
    <w:rsid w:val="00D41328"/>
    <w:rsid w:val="00D6667B"/>
    <w:rsid w:val="00D76F13"/>
    <w:rsid w:val="00D83767"/>
    <w:rsid w:val="00D93A34"/>
    <w:rsid w:val="00D96381"/>
    <w:rsid w:val="00DA73EA"/>
    <w:rsid w:val="00DB2654"/>
    <w:rsid w:val="00DC5A96"/>
    <w:rsid w:val="00DD1EC0"/>
    <w:rsid w:val="00DE3FF7"/>
    <w:rsid w:val="00E325E1"/>
    <w:rsid w:val="00E50F98"/>
    <w:rsid w:val="00E675E2"/>
    <w:rsid w:val="00E75EB5"/>
    <w:rsid w:val="00E778CA"/>
    <w:rsid w:val="00EA0EB2"/>
    <w:rsid w:val="00EC2733"/>
    <w:rsid w:val="00ED7842"/>
    <w:rsid w:val="00EE1288"/>
    <w:rsid w:val="00EE3AEE"/>
    <w:rsid w:val="00F1244E"/>
    <w:rsid w:val="00F33F45"/>
    <w:rsid w:val="00F45DDD"/>
    <w:rsid w:val="00F47689"/>
    <w:rsid w:val="00F757D6"/>
    <w:rsid w:val="00FA60E9"/>
    <w:rsid w:val="00FB62D6"/>
    <w:rsid w:val="00FD29AA"/>
    <w:rsid w:val="00FE6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DF0"/>
    <w:pPr>
      <w:spacing w:line="264" w:lineRule="auto"/>
    </w:pPr>
    <w:rPr>
      <w:rFonts w:ascii="Arial" w:eastAsia="Times New Roman" w:hAnsi="Arial" w:cs="Ari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3DF0"/>
    <w:pPr>
      <w:keepNext/>
      <w:spacing w:line="360" w:lineRule="auto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F3DF0"/>
    <w:rPr>
      <w:rFonts w:ascii="Arial" w:hAnsi="Arial" w:cs="Arial"/>
      <w:b/>
      <w:bCs/>
      <w:sz w:val="32"/>
      <w:szCs w:val="32"/>
      <w:lang w:eastAsia="pl-PL"/>
    </w:rPr>
  </w:style>
  <w:style w:type="paragraph" w:styleId="BodyText">
    <w:name w:val="Body Text"/>
    <w:basedOn w:val="Normal"/>
    <w:link w:val="BodyTextChar"/>
    <w:uiPriority w:val="99"/>
    <w:semiHidden/>
    <w:rsid w:val="00AF3DF0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F3DF0"/>
    <w:rPr>
      <w:rFonts w:ascii="Arial" w:hAnsi="Arial" w:cs="Arial"/>
      <w:sz w:val="24"/>
      <w:szCs w:val="24"/>
      <w:lang w:eastAsia="pl-PL"/>
    </w:rPr>
  </w:style>
  <w:style w:type="paragraph" w:styleId="BodyText2">
    <w:name w:val="Body Text 2"/>
    <w:basedOn w:val="Normal"/>
    <w:link w:val="BodyText2Char"/>
    <w:uiPriority w:val="99"/>
    <w:semiHidden/>
    <w:rsid w:val="00AF3DF0"/>
    <w:pPr>
      <w:tabs>
        <w:tab w:val="left" w:pos="720"/>
      </w:tabs>
      <w:spacing w:before="60"/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F3DF0"/>
    <w:rPr>
      <w:rFonts w:ascii="Arial" w:hAnsi="Arial" w:cs="Arial"/>
      <w:lang w:eastAsia="pl-PL"/>
    </w:rPr>
  </w:style>
  <w:style w:type="paragraph" w:customStyle="1" w:styleId="AWIENIE">
    <w:name w:val="AWIENI*E"/>
    <w:basedOn w:val="Normal"/>
    <w:uiPriority w:val="99"/>
    <w:rsid w:val="00AF3DF0"/>
    <w:pPr>
      <w:spacing w:line="240" w:lineRule="auto"/>
      <w:jc w:val="center"/>
    </w:pPr>
    <w:rPr>
      <w:rFonts w:cs="Times New Roman"/>
      <w:b/>
      <w:sz w:val="24"/>
      <w:szCs w:val="20"/>
    </w:rPr>
  </w:style>
  <w:style w:type="paragraph" w:styleId="ListParagraph">
    <w:name w:val="List Paragraph"/>
    <w:basedOn w:val="Normal"/>
    <w:uiPriority w:val="99"/>
    <w:qFormat/>
    <w:rsid w:val="00AF3DF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1A0BFA"/>
    <w:pPr>
      <w:spacing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A0BFA"/>
    <w:rPr>
      <w:rFonts w:ascii="Calibri" w:hAnsi="Calibri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9B7A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386B"/>
    <w:rPr>
      <w:rFonts w:ascii="Times New Roman" w:hAnsi="Times New Roman" w:cs="Arial"/>
      <w:sz w:val="2"/>
    </w:rPr>
  </w:style>
  <w:style w:type="character" w:styleId="Hyperlink">
    <w:name w:val="Hyperlink"/>
    <w:basedOn w:val="DefaultParagraphFont"/>
    <w:uiPriority w:val="99"/>
    <w:rsid w:val="00D83767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095D1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A0EB2"/>
    <w:rPr>
      <w:rFonts w:ascii="Arial" w:hAnsi="Arial" w:cs="Arial"/>
    </w:rPr>
  </w:style>
  <w:style w:type="character" w:styleId="PageNumber">
    <w:name w:val="page number"/>
    <w:basedOn w:val="DefaultParagraphFont"/>
    <w:uiPriority w:val="99"/>
    <w:rsid w:val="00095D1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95D1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A0EB2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4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87</TotalTime>
  <Pages>3</Pages>
  <Words>789</Words>
  <Characters>4736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SLAWECKI</cp:lastModifiedBy>
  <cp:revision>11</cp:revision>
  <cp:lastPrinted>2018-01-30T14:12:00Z</cp:lastPrinted>
  <dcterms:created xsi:type="dcterms:W3CDTF">2018-01-31T10:54:00Z</dcterms:created>
  <dcterms:modified xsi:type="dcterms:W3CDTF">2018-02-01T17:31:00Z</dcterms:modified>
</cp:coreProperties>
</file>